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36" w:rsidRPr="00A82136" w:rsidRDefault="00A82136" w:rsidP="00A82136">
      <w:pPr>
        <w:spacing w:before="100" w:beforeAutospacing="1" w:after="100" w:afterAutospacing="1" w:line="240" w:lineRule="auto"/>
        <w:outlineLvl w:val="0"/>
        <w:rPr>
          <w:rFonts w:eastAsia="Times New Roman"/>
          <w:b/>
          <w:bCs/>
          <w:kern w:val="36"/>
          <w:sz w:val="48"/>
          <w:szCs w:val="48"/>
          <w:lang w:eastAsia="fr-FR"/>
        </w:rPr>
      </w:pPr>
      <w:r w:rsidRPr="00A82136">
        <w:rPr>
          <w:rFonts w:eastAsia="Times New Roman"/>
          <w:b/>
          <w:bCs/>
          <w:kern w:val="36"/>
          <w:sz w:val="48"/>
          <w:szCs w:val="48"/>
          <w:lang w:eastAsia="fr-FR"/>
        </w:rPr>
        <w:t>Abandon de poste : 8 conseils pour agir efficacement !</w:t>
      </w:r>
    </w:p>
    <w:p w:rsidR="00A82136" w:rsidRPr="00A82136" w:rsidRDefault="00A82136" w:rsidP="00A82136">
      <w:pPr>
        <w:spacing w:line="240" w:lineRule="auto"/>
        <w:rPr>
          <w:rFonts w:eastAsia="Times New Roman"/>
          <w:lang w:eastAsia="fr-FR"/>
        </w:rPr>
      </w:pP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noProof/>
          <w:lang w:eastAsia="fr-FR"/>
        </w:rPr>
        <w:drawing>
          <wp:inline distT="0" distB="0" distL="0" distR="0" wp14:anchorId="3573273E" wp14:editId="774A35D8">
            <wp:extent cx="6057900" cy="3409950"/>
            <wp:effectExtent l="0" t="0" r="0" b="0"/>
            <wp:docPr id="1" name="Image 1" descr="Abandon de poste : 8 conseils pour agir efficac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ndon de poste : 8 conseils pour agir efficacem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3409950"/>
                    </a:xfrm>
                    <a:prstGeom prst="rect">
                      <a:avLst/>
                    </a:prstGeom>
                    <a:noFill/>
                    <a:ln>
                      <a:noFill/>
                    </a:ln>
                  </pic:spPr>
                </pic:pic>
              </a:graphicData>
            </a:graphic>
          </wp:inline>
        </w:drawing>
      </w:r>
      <w:r w:rsidRPr="00A82136">
        <w:rPr>
          <w:rFonts w:eastAsia="Times New Roman"/>
          <w:lang w:eastAsia="fr-FR"/>
        </w:rPr>
        <w:t xml:space="preserve"> </w:t>
      </w:r>
    </w:p>
    <w:p w:rsidR="00A82136" w:rsidRPr="00A82136" w:rsidRDefault="00A82136" w:rsidP="00A82136">
      <w:pPr>
        <w:spacing w:before="100" w:beforeAutospacing="1" w:after="100" w:afterAutospacing="1" w:line="240" w:lineRule="auto"/>
        <w:jc w:val="both"/>
        <w:rPr>
          <w:rFonts w:eastAsia="Times New Roman"/>
          <w:lang w:eastAsia="fr-FR"/>
        </w:rPr>
      </w:pPr>
      <w:r w:rsidRPr="00A82136">
        <w:rPr>
          <w:rFonts w:eastAsia="Times New Roman"/>
          <w:i/>
          <w:iCs/>
          <w:lang w:eastAsia="fr-FR"/>
        </w:rPr>
        <w:t>L'</w:t>
      </w:r>
      <w:r w:rsidRPr="00A82136">
        <w:rPr>
          <w:rFonts w:eastAsia="Times New Roman"/>
          <w:b/>
          <w:bCs/>
          <w:i/>
          <w:iCs/>
          <w:lang w:eastAsia="fr-FR"/>
        </w:rPr>
        <w:t>abandon de poste </w:t>
      </w:r>
      <w:r w:rsidRPr="00A82136">
        <w:rPr>
          <w:rFonts w:eastAsia="Times New Roman"/>
          <w:i/>
          <w:iCs/>
          <w:lang w:eastAsia="fr-FR"/>
        </w:rPr>
        <w:t xml:space="preserve">est la situation où, le salarié, de sa propre initiative et sans autorisation, cesse d'exercer ses fonctions. Typiquement, c'est le cas lorsqu'il ne revient pas de ses </w:t>
      </w:r>
      <w:r w:rsidRPr="00A82136">
        <w:rPr>
          <w:rFonts w:eastAsia="Times New Roman"/>
          <w:b/>
          <w:bCs/>
          <w:i/>
          <w:iCs/>
          <w:lang w:eastAsia="fr-FR"/>
        </w:rPr>
        <w:t>congés</w:t>
      </w:r>
      <w:r w:rsidRPr="00A82136">
        <w:rPr>
          <w:rFonts w:eastAsia="Times New Roman"/>
          <w:i/>
          <w:iCs/>
          <w:lang w:eastAsia="fr-FR"/>
        </w:rPr>
        <w:t xml:space="preserve"> </w:t>
      </w:r>
      <w:r w:rsidRPr="00A82136">
        <w:rPr>
          <w:rFonts w:eastAsia="Times New Roman"/>
          <w:b/>
          <w:bCs/>
          <w:i/>
          <w:iCs/>
          <w:lang w:eastAsia="fr-FR"/>
        </w:rPr>
        <w:t>payés</w:t>
      </w:r>
      <w:r w:rsidRPr="00A82136">
        <w:rPr>
          <w:rFonts w:eastAsia="Times New Roman"/>
          <w:i/>
          <w:iCs/>
          <w:lang w:eastAsia="fr-FR"/>
        </w:rPr>
        <w:t xml:space="preserve"> ou qu'il refuse de rejoindre sa nouvelle affectation. Il est aussi couramment constaté qu'un salarié qui souhaite </w:t>
      </w:r>
      <w:r w:rsidRPr="00A82136">
        <w:rPr>
          <w:rFonts w:eastAsia="Times New Roman"/>
          <w:b/>
          <w:bCs/>
          <w:i/>
          <w:iCs/>
          <w:lang w:eastAsia="fr-FR"/>
        </w:rPr>
        <w:t>travailler</w:t>
      </w:r>
      <w:r w:rsidRPr="00A82136">
        <w:rPr>
          <w:rFonts w:eastAsia="Times New Roman"/>
          <w:i/>
          <w:iCs/>
          <w:lang w:eastAsia="fr-FR"/>
        </w:rPr>
        <w:t xml:space="preserve"> </w:t>
      </w:r>
      <w:r w:rsidRPr="00A82136">
        <w:rPr>
          <w:rFonts w:eastAsia="Times New Roman"/>
          <w:b/>
          <w:bCs/>
          <w:i/>
          <w:iCs/>
          <w:lang w:eastAsia="fr-FR"/>
        </w:rPr>
        <w:t>ailleurs</w:t>
      </w:r>
      <w:r w:rsidRPr="00A82136">
        <w:rPr>
          <w:rFonts w:eastAsia="Times New Roman"/>
          <w:i/>
          <w:iCs/>
          <w:lang w:eastAsia="fr-FR"/>
        </w:rPr>
        <w:t xml:space="preserve"> ou qui a trouvé un </w:t>
      </w:r>
      <w:r w:rsidRPr="00A82136">
        <w:rPr>
          <w:rFonts w:eastAsia="Times New Roman"/>
          <w:b/>
          <w:bCs/>
          <w:i/>
          <w:iCs/>
          <w:lang w:eastAsia="fr-FR"/>
        </w:rPr>
        <w:t>nouvel</w:t>
      </w:r>
      <w:r w:rsidRPr="00A82136">
        <w:rPr>
          <w:rFonts w:eastAsia="Times New Roman"/>
          <w:i/>
          <w:iCs/>
          <w:lang w:eastAsia="fr-FR"/>
        </w:rPr>
        <w:t xml:space="preserve"> </w:t>
      </w:r>
      <w:r w:rsidRPr="00A82136">
        <w:rPr>
          <w:rFonts w:eastAsia="Times New Roman"/>
          <w:b/>
          <w:bCs/>
          <w:i/>
          <w:iCs/>
          <w:lang w:eastAsia="fr-FR"/>
        </w:rPr>
        <w:t>emploi</w:t>
      </w:r>
      <w:r w:rsidRPr="00A82136">
        <w:rPr>
          <w:rFonts w:eastAsia="Times New Roman"/>
          <w:i/>
          <w:iCs/>
          <w:lang w:eastAsia="fr-FR"/>
        </w:rPr>
        <w:t xml:space="preserve">, procède de la sorte. Il s'agit donc d'une </w:t>
      </w:r>
      <w:r w:rsidRPr="00A82136">
        <w:rPr>
          <w:rFonts w:eastAsia="Times New Roman"/>
          <w:b/>
          <w:bCs/>
          <w:i/>
          <w:iCs/>
          <w:lang w:eastAsia="fr-FR"/>
        </w:rPr>
        <w:t>absence</w:t>
      </w:r>
      <w:r w:rsidRPr="00A82136">
        <w:rPr>
          <w:rFonts w:eastAsia="Times New Roman"/>
          <w:i/>
          <w:iCs/>
          <w:lang w:eastAsia="fr-FR"/>
        </w:rPr>
        <w:t xml:space="preserve"> </w:t>
      </w:r>
      <w:r w:rsidRPr="00A82136">
        <w:rPr>
          <w:rFonts w:eastAsia="Times New Roman"/>
          <w:b/>
          <w:bCs/>
          <w:i/>
          <w:iCs/>
          <w:lang w:eastAsia="fr-FR"/>
        </w:rPr>
        <w:t>injustifiée</w:t>
      </w:r>
      <w:r w:rsidRPr="00A82136">
        <w:rPr>
          <w:rFonts w:eastAsia="Times New Roman"/>
          <w:i/>
          <w:iCs/>
          <w:lang w:eastAsia="fr-FR"/>
        </w:rPr>
        <w:t xml:space="preserve"> qui s'éternise et bien entendu, qui n'est pas autorisée par l'employeur. Le salarié doit en connaître les </w:t>
      </w:r>
      <w:r w:rsidRPr="00A82136">
        <w:rPr>
          <w:rFonts w:eastAsia="Times New Roman"/>
          <w:b/>
          <w:bCs/>
          <w:i/>
          <w:iCs/>
          <w:lang w:eastAsia="fr-FR"/>
        </w:rPr>
        <w:t>conséquences</w:t>
      </w:r>
      <w:r w:rsidRPr="00A82136">
        <w:rPr>
          <w:rFonts w:eastAsia="Times New Roman"/>
          <w:i/>
          <w:iCs/>
          <w:lang w:eastAsia="fr-FR"/>
        </w:rPr>
        <w:t xml:space="preserve"> et les </w:t>
      </w:r>
      <w:r w:rsidRPr="00A82136">
        <w:rPr>
          <w:rFonts w:eastAsia="Times New Roman"/>
          <w:b/>
          <w:bCs/>
          <w:i/>
          <w:iCs/>
          <w:lang w:eastAsia="fr-FR"/>
        </w:rPr>
        <w:t>risques</w:t>
      </w:r>
      <w:r w:rsidRPr="00A82136">
        <w:rPr>
          <w:rFonts w:eastAsia="Times New Roman"/>
          <w:i/>
          <w:iCs/>
          <w:lang w:eastAsia="fr-FR"/>
        </w:rPr>
        <w:t xml:space="preserve"> </w:t>
      </w:r>
      <w:r w:rsidRPr="00A82136">
        <w:rPr>
          <w:rFonts w:eastAsia="Times New Roman"/>
          <w:b/>
          <w:bCs/>
          <w:i/>
          <w:iCs/>
          <w:lang w:eastAsia="fr-FR"/>
        </w:rPr>
        <w:t xml:space="preserve">encourus </w:t>
      </w:r>
      <w:r w:rsidRPr="00A82136">
        <w:rPr>
          <w:rFonts w:eastAsia="Times New Roman"/>
          <w:i/>
          <w:iCs/>
          <w:lang w:eastAsia="fr-FR"/>
        </w:rPr>
        <w:t>et l'employeur doit savoir </w:t>
      </w:r>
      <w:r w:rsidRPr="00A82136">
        <w:rPr>
          <w:rFonts w:eastAsia="Times New Roman"/>
          <w:b/>
          <w:bCs/>
          <w:i/>
          <w:iCs/>
          <w:lang w:eastAsia="fr-FR"/>
        </w:rPr>
        <w:t>comment réagir</w:t>
      </w:r>
      <w:r w:rsidRPr="00A82136">
        <w:rPr>
          <w:rFonts w:eastAsia="Times New Roman"/>
          <w:i/>
          <w:iCs/>
          <w:lang w:eastAsia="fr-FR"/>
        </w:rPr>
        <w:t xml:space="preserve"> dans une telle situation et quelle </w:t>
      </w:r>
      <w:r w:rsidRPr="00A82136">
        <w:rPr>
          <w:rFonts w:eastAsia="Times New Roman"/>
          <w:b/>
          <w:bCs/>
          <w:i/>
          <w:iCs/>
          <w:lang w:eastAsia="fr-FR"/>
        </w:rPr>
        <w:t>procédure</w:t>
      </w:r>
      <w:r w:rsidRPr="00A82136">
        <w:rPr>
          <w:rFonts w:eastAsia="Times New Roman"/>
          <w:i/>
          <w:iCs/>
          <w:lang w:eastAsia="fr-FR"/>
        </w:rPr>
        <w:t xml:space="preserve"> mettre en place. Employeurs et salariés, cet article vous concerne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Sommaire</w:t>
      </w:r>
    </w:p>
    <w:p w:rsidR="00A82136" w:rsidRPr="00A82136" w:rsidRDefault="00A82136" w:rsidP="00A82136">
      <w:pPr>
        <w:numPr>
          <w:ilvl w:val="0"/>
          <w:numId w:val="1"/>
        </w:numPr>
        <w:spacing w:before="100" w:beforeAutospacing="1" w:after="100" w:afterAutospacing="1" w:line="240" w:lineRule="auto"/>
        <w:rPr>
          <w:rFonts w:eastAsia="Times New Roman"/>
          <w:lang w:eastAsia="fr-FR"/>
        </w:rPr>
      </w:pPr>
      <w:hyperlink r:id="rId6" w:anchor="employeur-comment-reagir-4-etapes" w:history="1">
        <w:r w:rsidRPr="00A82136">
          <w:rPr>
            <w:rFonts w:eastAsia="Times New Roman"/>
            <w:color w:val="0000FF"/>
            <w:u w:val="single"/>
            <w:lang w:eastAsia="fr-FR"/>
          </w:rPr>
          <w:t xml:space="preserve">Employeur : comment réagir en 4 étapes ?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7" w:anchor="interroger-salarie-son-entourage" w:history="1">
        <w:r w:rsidRPr="00A82136">
          <w:rPr>
            <w:rFonts w:eastAsia="Times New Roman"/>
            <w:color w:val="0000FF"/>
            <w:u w:val="single"/>
            <w:lang w:eastAsia="fr-FR"/>
          </w:rPr>
          <w:t xml:space="preserve">Interroger le salarié et son entourage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8" w:anchor="demander-salarie-reprendre-son-travail-justifier-son-absence" w:history="1">
        <w:r w:rsidRPr="00A82136">
          <w:rPr>
            <w:rFonts w:eastAsia="Times New Roman"/>
            <w:color w:val="0000FF"/>
            <w:u w:val="single"/>
            <w:lang w:eastAsia="fr-FR"/>
          </w:rPr>
          <w:t xml:space="preserve">Demander au salarié de reprendre son travail et justifier son absence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9" w:anchor="engager-procedure-disciplinaire" w:history="1">
        <w:r w:rsidRPr="00A82136">
          <w:rPr>
            <w:rFonts w:eastAsia="Times New Roman"/>
            <w:color w:val="0000FF"/>
            <w:u w:val="single"/>
            <w:lang w:eastAsia="fr-FR"/>
          </w:rPr>
          <w:t xml:space="preserve">Engager une procédure disciplinaire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10" w:anchor="quelle-sanction-appliquer" w:history="1">
        <w:r w:rsidRPr="00A82136">
          <w:rPr>
            <w:rFonts w:eastAsia="Times New Roman"/>
            <w:color w:val="0000FF"/>
            <w:u w:val="single"/>
            <w:lang w:eastAsia="fr-FR"/>
          </w:rPr>
          <w:t xml:space="preserve">Quelle sanction appliquer ? </w:t>
        </w:r>
      </w:hyperlink>
    </w:p>
    <w:p w:rsidR="00A82136" w:rsidRPr="00A82136" w:rsidRDefault="00A82136" w:rsidP="00A82136">
      <w:pPr>
        <w:numPr>
          <w:ilvl w:val="0"/>
          <w:numId w:val="1"/>
        </w:numPr>
        <w:spacing w:before="100" w:beforeAutospacing="1" w:after="100" w:afterAutospacing="1" w:line="240" w:lineRule="auto"/>
        <w:rPr>
          <w:rFonts w:eastAsia="Times New Roman"/>
          <w:lang w:eastAsia="fr-FR"/>
        </w:rPr>
      </w:pPr>
      <w:hyperlink r:id="rId11" w:anchor="salarie-vous-avez-cesse-aller-travailler" w:history="1">
        <w:r w:rsidRPr="00A82136">
          <w:rPr>
            <w:rFonts w:eastAsia="Times New Roman"/>
            <w:color w:val="0000FF"/>
            <w:u w:val="single"/>
            <w:lang w:eastAsia="fr-FR"/>
          </w:rPr>
          <w:t xml:space="preserve">Salarié, vous avez cessé d'aller travailler ?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12" w:anchor="consequences-immediates-abandon-poste" w:history="1">
        <w:r w:rsidRPr="00A82136">
          <w:rPr>
            <w:rFonts w:eastAsia="Times New Roman"/>
            <w:color w:val="0000FF"/>
            <w:u w:val="single"/>
            <w:lang w:eastAsia="fr-FR"/>
          </w:rPr>
          <w:t xml:space="preserve">Conséquences immédiates de l'abandon de poste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13" w:anchor="abandon-poste--demission" w:history="1">
        <w:r w:rsidRPr="00A82136">
          <w:rPr>
            <w:rFonts w:eastAsia="Times New Roman"/>
            <w:color w:val="0000FF"/>
            <w:u w:val="single"/>
            <w:lang w:eastAsia="fr-FR"/>
          </w:rPr>
          <w:t xml:space="preserve">Abandon de poste = démission ?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14" w:anchor="abandon-poste-compatible-avec-chomage" w:history="1">
        <w:r w:rsidRPr="00A82136">
          <w:rPr>
            <w:rFonts w:eastAsia="Times New Roman"/>
            <w:color w:val="0000FF"/>
            <w:u w:val="single"/>
            <w:lang w:eastAsia="fr-FR"/>
          </w:rPr>
          <w:t xml:space="preserve">Abandon de poste : compatible avec le chômage ? </w:t>
        </w:r>
      </w:hyperlink>
    </w:p>
    <w:p w:rsidR="00A82136" w:rsidRPr="00A82136" w:rsidRDefault="00A82136" w:rsidP="00A82136">
      <w:pPr>
        <w:numPr>
          <w:ilvl w:val="1"/>
          <w:numId w:val="1"/>
        </w:numPr>
        <w:spacing w:before="100" w:beforeAutospacing="1" w:after="100" w:afterAutospacing="1" w:line="240" w:lineRule="auto"/>
        <w:rPr>
          <w:rFonts w:eastAsia="Times New Roman"/>
          <w:lang w:eastAsia="fr-FR"/>
        </w:rPr>
      </w:pPr>
      <w:hyperlink r:id="rId15" w:anchor="comment-rebondir-apres-abandon-poste" w:history="1">
        <w:r w:rsidRPr="00A82136">
          <w:rPr>
            <w:rFonts w:eastAsia="Times New Roman"/>
            <w:color w:val="0000FF"/>
            <w:u w:val="single"/>
            <w:lang w:eastAsia="fr-FR"/>
          </w:rPr>
          <w:t xml:space="preserve">Comment rebondir après un abandon de poste ? </w:t>
        </w:r>
      </w:hyperlink>
    </w:p>
    <w:p w:rsidR="00A82136" w:rsidRPr="00A82136" w:rsidRDefault="00A82136" w:rsidP="00A82136">
      <w:pPr>
        <w:spacing w:before="100" w:beforeAutospacing="1" w:after="100" w:afterAutospacing="1" w:line="240" w:lineRule="auto"/>
        <w:outlineLvl w:val="1"/>
        <w:rPr>
          <w:rFonts w:eastAsia="Times New Roman"/>
          <w:b/>
          <w:bCs/>
          <w:sz w:val="36"/>
          <w:szCs w:val="36"/>
          <w:lang w:eastAsia="fr-FR"/>
        </w:rPr>
      </w:pPr>
      <w:bookmarkStart w:id="0" w:name="employeur-comment-reagir-4-etapes"/>
      <w:bookmarkEnd w:id="0"/>
      <w:r w:rsidRPr="00A82136">
        <w:rPr>
          <w:rFonts w:eastAsia="Times New Roman"/>
          <w:b/>
          <w:bCs/>
          <w:sz w:val="36"/>
          <w:szCs w:val="36"/>
          <w:lang w:eastAsia="fr-FR"/>
        </w:rPr>
        <w:lastRenderedPageBreak/>
        <w:t>Employeur : comment réagir en 4 étapes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Face à une telle situation, voici comment réagir en cas d'abandon de poste d'un de vos salariés. La procédure à suivre est stricte.</w:t>
      </w:r>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1" w:name="interroger-salarie-son-entourage"/>
      <w:bookmarkEnd w:id="1"/>
      <w:r w:rsidRPr="00A82136">
        <w:rPr>
          <w:rFonts w:eastAsia="Times New Roman"/>
          <w:b/>
          <w:bCs/>
          <w:sz w:val="27"/>
          <w:szCs w:val="27"/>
          <w:lang w:eastAsia="fr-FR"/>
        </w:rPr>
        <w:t>Interroger le salarié et son entourage</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La première étape consiste à </w:t>
      </w:r>
      <w:r w:rsidRPr="00A82136">
        <w:rPr>
          <w:rFonts w:eastAsia="Times New Roman"/>
          <w:b/>
          <w:bCs/>
          <w:lang w:eastAsia="fr-FR"/>
        </w:rPr>
        <w:t>interroger </w:t>
      </w:r>
      <w:r w:rsidRPr="00A82136">
        <w:rPr>
          <w:rFonts w:eastAsia="Times New Roman"/>
          <w:lang w:eastAsia="fr-FR"/>
        </w:rPr>
        <w:t xml:space="preserve">votre salarié sur le motif de son absence. Il se peut, en effet, que votre salarié ait eu un gros problème qui l'ait empêché de vous prévenir (état de santé préoccupant, accident, problème familial très important…). Il peut également avoir </w:t>
      </w:r>
      <w:proofErr w:type="gramStart"/>
      <w:r w:rsidRPr="00A82136">
        <w:rPr>
          <w:rFonts w:eastAsia="Times New Roman"/>
          <w:lang w:eastAsia="fr-FR"/>
        </w:rPr>
        <w:t>exercé</w:t>
      </w:r>
      <w:proofErr w:type="gramEnd"/>
      <w:r w:rsidRPr="00A82136">
        <w:rPr>
          <w:rFonts w:eastAsia="Times New Roman"/>
          <w:lang w:eastAsia="fr-FR"/>
        </w:rPr>
        <w:t xml:space="preserve"> son </w:t>
      </w:r>
      <w:r w:rsidRPr="00A82136">
        <w:rPr>
          <w:rFonts w:eastAsia="Times New Roman"/>
          <w:b/>
          <w:bCs/>
          <w:lang w:eastAsia="fr-FR"/>
        </w:rPr>
        <w:t>droit de retrait</w:t>
      </w:r>
      <w:r w:rsidRPr="00A82136">
        <w:rPr>
          <w:rFonts w:eastAsia="Times New Roman"/>
          <w:lang w:eastAsia="fr-FR"/>
        </w:rPr>
        <w:t xml:space="preserve"> face à une </w:t>
      </w:r>
      <w:r w:rsidRPr="00A82136">
        <w:rPr>
          <w:rFonts w:eastAsia="Times New Roman"/>
          <w:b/>
          <w:bCs/>
          <w:lang w:eastAsia="fr-FR"/>
        </w:rPr>
        <w:t>situation</w:t>
      </w:r>
      <w:r w:rsidRPr="00A82136">
        <w:rPr>
          <w:rFonts w:eastAsia="Times New Roman"/>
          <w:lang w:eastAsia="fr-FR"/>
        </w:rPr>
        <w:t xml:space="preserve"> </w:t>
      </w:r>
      <w:r w:rsidRPr="00A82136">
        <w:rPr>
          <w:rFonts w:eastAsia="Times New Roman"/>
          <w:b/>
          <w:bCs/>
          <w:lang w:eastAsia="fr-FR"/>
        </w:rPr>
        <w:t>dangereuse</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Nous vous recommandons également de recueillir des informations auprès de ses </w:t>
      </w:r>
      <w:r w:rsidRPr="00A82136">
        <w:rPr>
          <w:rFonts w:eastAsia="Times New Roman"/>
          <w:b/>
          <w:bCs/>
          <w:lang w:eastAsia="fr-FR"/>
        </w:rPr>
        <w:t>collègues</w:t>
      </w:r>
      <w:r w:rsidRPr="00A82136">
        <w:rPr>
          <w:rFonts w:eastAsia="Times New Roman"/>
          <w:lang w:eastAsia="fr-FR"/>
        </w:rPr>
        <w:t xml:space="preserve"> et </w:t>
      </w:r>
      <w:r w:rsidRPr="00A82136">
        <w:rPr>
          <w:rFonts w:eastAsia="Times New Roman"/>
          <w:b/>
          <w:bCs/>
          <w:lang w:eastAsia="fr-FR"/>
        </w:rPr>
        <w:t>supérieurs</w:t>
      </w:r>
      <w:r w:rsidRPr="00A82136">
        <w:rPr>
          <w:rFonts w:eastAsia="Times New Roman"/>
          <w:lang w:eastAsia="fr-FR"/>
        </w:rPr>
        <w:t xml:space="preserve"> </w:t>
      </w:r>
      <w:r w:rsidRPr="00A82136">
        <w:rPr>
          <w:rFonts w:eastAsia="Times New Roman"/>
          <w:b/>
          <w:bCs/>
          <w:lang w:eastAsia="fr-FR"/>
        </w:rPr>
        <w:t>hiérarchiques </w:t>
      </w:r>
      <w:r w:rsidRPr="00A82136">
        <w:rPr>
          <w:rFonts w:eastAsia="Times New Roman"/>
          <w:lang w:eastAsia="fr-FR"/>
        </w:rPr>
        <w:t>afin de rechercher si un événement particulier n'est pas lié à l'absence du salarié (risques graves sur le poste, dispute violente,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b/>
          <w:bCs/>
          <w:lang w:eastAsia="fr-FR"/>
        </w:rPr>
        <w:t>Dans les 48 heures</w:t>
      </w:r>
      <w:r w:rsidR="00CC1FC6">
        <w:rPr>
          <w:rFonts w:eastAsia="Times New Roman"/>
          <w:b/>
          <w:bCs/>
          <w:lang w:eastAsia="fr-FR"/>
        </w:rPr>
        <w:t xml:space="preserve"> </w:t>
      </w:r>
      <w:r w:rsidRPr="00A82136">
        <w:rPr>
          <w:rFonts w:eastAsia="Times New Roman"/>
          <w:lang w:eastAsia="fr-FR"/>
        </w:rPr>
        <w:t>prendre des nouvelles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Laissez passer un délai de </w:t>
      </w:r>
      <w:r w:rsidRPr="00A82136">
        <w:rPr>
          <w:rFonts w:eastAsia="Times New Roman"/>
          <w:b/>
          <w:bCs/>
          <w:lang w:eastAsia="fr-FR"/>
        </w:rPr>
        <w:t>2 jours</w:t>
      </w:r>
      <w:r w:rsidRPr="00A82136">
        <w:rPr>
          <w:rFonts w:eastAsia="Times New Roman"/>
          <w:lang w:eastAsia="fr-FR"/>
        </w:rPr>
        <w:t xml:space="preserve"> avant d'aller plus loin, car le salarié dispose normalement d'un délai de </w:t>
      </w:r>
      <w:r w:rsidRPr="00A82136">
        <w:rPr>
          <w:rFonts w:eastAsia="Times New Roman"/>
          <w:b/>
          <w:bCs/>
          <w:lang w:eastAsia="fr-FR"/>
        </w:rPr>
        <w:t>48</w:t>
      </w:r>
      <w:r w:rsidRPr="00A82136">
        <w:rPr>
          <w:rFonts w:eastAsia="Times New Roman"/>
          <w:lang w:eastAsia="fr-FR"/>
        </w:rPr>
        <w:t xml:space="preserve"> </w:t>
      </w:r>
      <w:r w:rsidRPr="00A82136">
        <w:rPr>
          <w:rFonts w:eastAsia="Times New Roman"/>
          <w:b/>
          <w:bCs/>
          <w:lang w:eastAsia="fr-FR"/>
        </w:rPr>
        <w:t>heures</w:t>
      </w:r>
      <w:r w:rsidRPr="00A82136">
        <w:rPr>
          <w:rFonts w:eastAsia="Times New Roman"/>
          <w:lang w:eastAsia="fr-FR"/>
        </w:rPr>
        <w:t xml:space="preserve"> pour vous envoyer son </w:t>
      </w:r>
      <w:r w:rsidRPr="00A82136">
        <w:rPr>
          <w:rFonts w:eastAsia="Times New Roman"/>
          <w:b/>
          <w:bCs/>
          <w:lang w:eastAsia="fr-FR"/>
        </w:rPr>
        <w:t>certificat</w:t>
      </w:r>
      <w:r w:rsidRPr="00A82136">
        <w:rPr>
          <w:rFonts w:eastAsia="Times New Roman"/>
          <w:lang w:eastAsia="fr-FR"/>
        </w:rPr>
        <w:t xml:space="preserve"> </w:t>
      </w:r>
      <w:r w:rsidRPr="00A82136">
        <w:rPr>
          <w:rFonts w:eastAsia="Times New Roman"/>
          <w:b/>
          <w:bCs/>
          <w:lang w:eastAsia="fr-FR"/>
        </w:rPr>
        <w:t>médical</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Veuillez à bien respecter la procédure ainsi que les délais : des </w:t>
      </w:r>
      <w:r w:rsidRPr="00A82136">
        <w:rPr>
          <w:rFonts w:eastAsia="Times New Roman"/>
          <w:b/>
          <w:bCs/>
          <w:lang w:eastAsia="fr-FR"/>
        </w:rPr>
        <w:t>économies</w:t>
      </w:r>
      <w:r w:rsidRPr="00A82136">
        <w:rPr>
          <w:rFonts w:eastAsia="Times New Roman"/>
          <w:lang w:eastAsia="fr-FR"/>
        </w:rPr>
        <w:t xml:space="preserve"> substantielles sont à la clé !</w:t>
      </w:r>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2" w:name="demander-salarie-reprendre-son-travail-j"/>
      <w:bookmarkEnd w:id="2"/>
      <w:r w:rsidRPr="00A82136">
        <w:rPr>
          <w:rFonts w:eastAsia="Times New Roman"/>
          <w:b/>
          <w:bCs/>
          <w:sz w:val="27"/>
          <w:szCs w:val="27"/>
          <w:lang w:eastAsia="fr-FR"/>
        </w:rPr>
        <w:t>Demander au salarié de reprendre son travail et justifier son absence</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b/>
          <w:bCs/>
          <w:lang w:eastAsia="fr-FR"/>
        </w:rPr>
        <w:t>Dans les 3/4 jours</w:t>
      </w:r>
      <w:r w:rsidR="00CC1FC6">
        <w:rPr>
          <w:rFonts w:eastAsia="Times New Roman"/>
          <w:b/>
          <w:bCs/>
          <w:lang w:eastAsia="fr-FR"/>
        </w:rPr>
        <w:t xml:space="preserve"> </w:t>
      </w:r>
      <w:r w:rsidRPr="00A82136">
        <w:rPr>
          <w:rFonts w:eastAsia="Times New Roman"/>
          <w:lang w:eastAsia="fr-FR"/>
        </w:rPr>
        <w:t>envoyer un courrier</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Si vous n'obtenez pas de nouvelles de votre salarié </w:t>
      </w:r>
      <w:r w:rsidRPr="00A82136">
        <w:rPr>
          <w:rFonts w:eastAsia="Times New Roman"/>
          <w:b/>
          <w:bCs/>
          <w:lang w:eastAsia="fr-FR"/>
        </w:rPr>
        <w:t>au bout de 3 à 4 jours</w:t>
      </w:r>
      <w:r w:rsidRPr="00A82136">
        <w:rPr>
          <w:rFonts w:eastAsia="Times New Roman"/>
          <w:lang w:eastAsia="fr-FR"/>
        </w:rPr>
        <w:t xml:space="preserve">, il convient de lui envoyer un ou plusieurs </w:t>
      </w:r>
      <w:r w:rsidRPr="00A82136">
        <w:rPr>
          <w:rFonts w:eastAsia="Times New Roman"/>
          <w:b/>
          <w:bCs/>
          <w:lang w:eastAsia="fr-FR"/>
        </w:rPr>
        <w:t>courrier</w:t>
      </w:r>
      <w:r w:rsidRPr="00A82136">
        <w:rPr>
          <w:rFonts w:eastAsia="Times New Roman"/>
          <w:lang w:eastAsia="fr-FR"/>
        </w:rPr>
        <w:t>(s) par </w:t>
      </w:r>
      <w:r w:rsidRPr="00A82136">
        <w:rPr>
          <w:rFonts w:eastAsia="Times New Roman"/>
          <w:b/>
          <w:bCs/>
          <w:lang w:eastAsia="fr-FR"/>
        </w:rPr>
        <w:t>lettre</w:t>
      </w:r>
      <w:r w:rsidRPr="00A82136">
        <w:rPr>
          <w:rFonts w:eastAsia="Times New Roman"/>
          <w:lang w:eastAsia="fr-FR"/>
        </w:rPr>
        <w:t xml:space="preserve"> </w:t>
      </w:r>
      <w:r w:rsidRPr="00A82136">
        <w:rPr>
          <w:rFonts w:eastAsia="Times New Roman"/>
          <w:b/>
          <w:bCs/>
          <w:lang w:eastAsia="fr-FR"/>
        </w:rPr>
        <w:t>recommandée</w:t>
      </w:r>
      <w:r w:rsidRPr="00A82136">
        <w:rPr>
          <w:rFonts w:eastAsia="Times New Roman"/>
          <w:lang w:eastAsia="fr-FR"/>
        </w:rPr>
        <w:t> </w:t>
      </w:r>
      <w:r w:rsidRPr="00A82136">
        <w:rPr>
          <w:rFonts w:eastAsia="Times New Roman"/>
          <w:b/>
          <w:bCs/>
          <w:lang w:eastAsia="fr-FR"/>
        </w:rPr>
        <w:t>avec</w:t>
      </w:r>
      <w:r w:rsidRPr="00A82136">
        <w:rPr>
          <w:rFonts w:eastAsia="Times New Roman"/>
          <w:lang w:eastAsia="fr-FR"/>
        </w:rPr>
        <w:t xml:space="preserve"> </w:t>
      </w:r>
      <w:r w:rsidRPr="00A82136">
        <w:rPr>
          <w:rFonts w:eastAsia="Times New Roman"/>
          <w:b/>
          <w:bCs/>
          <w:lang w:eastAsia="fr-FR"/>
        </w:rPr>
        <w:t>accusé</w:t>
      </w:r>
      <w:r w:rsidRPr="00A82136">
        <w:rPr>
          <w:rFonts w:eastAsia="Times New Roman"/>
          <w:lang w:eastAsia="fr-FR"/>
        </w:rPr>
        <w:t xml:space="preserve"> </w:t>
      </w:r>
      <w:r w:rsidRPr="00A82136">
        <w:rPr>
          <w:rFonts w:eastAsia="Times New Roman"/>
          <w:b/>
          <w:bCs/>
          <w:lang w:eastAsia="fr-FR"/>
        </w:rPr>
        <w:t>de</w:t>
      </w:r>
      <w:r w:rsidRPr="00A82136">
        <w:rPr>
          <w:rFonts w:eastAsia="Times New Roman"/>
          <w:lang w:eastAsia="fr-FR"/>
        </w:rPr>
        <w:t xml:space="preserve"> </w:t>
      </w:r>
      <w:r w:rsidRPr="00A82136">
        <w:rPr>
          <w:rFonts w:eastAsia="Times New Roman"/>
          <w:b/>
          <w:bCs/>
          <w:lang w:eastAsia="fr-FR"/>
        </w:rPr>
        <w:t>réception</w:t>
      </w:r>
      <w:r w:rsidRPr="00A82136">
        <w:rPr>
          <w:rFonts w:eastAsia="Times New Roman"/>
          <w:lang w:eastAsia="fr-FR"/>
        </w:rPr>
        <w:t xml:space="preserve"> afin de le </w:t>
      </w:r>
      <w:r w:rsidRPr="00A82136">
        <w:rPr>
          <w:rFonts w:eastAsia="Times New Roman"/>
          <w:b/>
          <w:bCs/>
          <w:lang w:eastAsia="fr-FR"/>
        </w:rPr>
        <w:t>mettre</w:t>
      </w:r>
      <w:r w:rsidRPr="00A82136">
        <w:rPr>
          <w:rFonts w:eastAsia="Times New Roman"/>
          <w:lang w:eastAsia="fr-FR"/>
        </w:rPr>
        <w:t xml:space="preserve"> </w:t>
      </w:r>
      <w:r w:rsidRPr="00A82136">
        <w:rPr>
          <w:rFonts w:eastAsia="Times New Roman"/>
          <w:b/>
          <w:bCs/>
          <w:lang w:eastAsia="fr-FR"/>
        </w:rPr>
        <w:t>en</w:t>
      </w:r>
      <w:r w:rsidRPr="00A82136">
        <w:rPr>
          <w:rFonts w:eastAsia="Times New Roman"/>
          <w:lang w:eastAsia="fr-FR"/>
        </w:rPr>
        <w:t xml:space="preserve"> </w:t>
      </w:r>
      <w:r w:rsidRPr="00A82136">
        <w:rPr>
          <w:rFonts w:eastAsia="Times New Roman"/>
          <w:b/>
          <w:bCs/>
          <w:lang w:eastAsia="fr-FR"/>
        </w:rPr>
        <w:t>demeure</w:t>
      </w:r>
      <w:r w:rsidRPr="00A82136">
        <w:rPr>
          <w:rFonts w:eastAsia="Times New Roman"/>
          <w:lang w:eastAsia="fr-FR"/>
        </w:rPr>
        <w:t xml:space="preserve"> de reprendre son travail et de </w:t>
      </w:r>
      <w:r w:rsidRPr="00A82136">
        <w:rPr>
          <w:rFonts w:eastAsia="Times New Roman"/>
          <w:b/>
          <w:bCs/>
          <w:lang w:eastAsia="fr-FR"/>
        </w:rPr>
        <w:t>justifier</w:t>
      </w:r>
      <w:r w:rsidRPr="00A82136">
        <w:rPr>
          <w:rFonts w:eastAsia="Times New Roman"/>
          <w:lang w:eastAsia="fr-FR"/>
        </w:rPr>
        <w:t xml:space="preserve"> son absence, et ce, dans un </w:t>
      </w:r>
      <w:r w:rsidRPr="00A82136">
        <w:rPr>
          <w:rFonts w:eastAsia="Times New Roman"/>
          <w:b/>
          <w:bCs/>
          <w:lang w:eastAsia="fr-FR"/>
        </w:rPr>
        <w:t>court</w:t>
      </w:r>
      <w:r w:rsidRPr="00A82136">
        <w:rPr>
          <w:rFonts w:eastAsia="Times New Roman"/>
          <w:lang w:eastAsia="fr-FR"/>
        </w:rPr>
        <w:t xml:space="preserve"> </w:t>
      </w:r>
      <w:r w:rsidRPr="00A82136">
        <w:rPr>
          <w:rFonts w:eastAsia="Times New Roman"/>
          <w:b/>
          <w:bCs/>
          <w:lang w:eastAsia="fr-FR"/>
        </w:rPr>
        <w:t>délai</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Dans ce courrier nous vous recommandons d'indiquer la </w:t>
      </w:r>
      <w:r w:rsidRPr="00A82136">
        <w:rPr>
          <w:rFonts w:eastAsia="Times New Roman"/>
          <w:b/>
          <w:bCs/>
          <w:lang w:eastAsia="fr-FR"/>
        </w:rPr>
        <w:t>date</w:t>
      </w:r>
      <w:r w:rsidRPr="00A82136">
        <w:rPr>
          <w:rFonts w:eastAsia="Times New Roman"/>
          <w:lang w:eastAsia="fr-FR"/>
        </w:rPr>
        <w:t xml:space="preserve"> </w:t>
      </w:r>
      <w:r w:rsidRPr="00A82136">
        <w:rPr>
          <w:rFonts w:eastAsia="Times New Roman"/>
          <w:b/>
          <w:bCs/>
          <w:lang w:eastAsia="fr-FR"/>
        </w:rPr>
        <w:t>de</w:t>
      </w:r>
      <w:r w:rsidRPr="00A82136">
        <w:rPr>
          <w:rFonts w:eastAsia="Times New Roman"/>
          <w:lang w:eastAsia="fr-FR"/>
        </w:rPr>
        <w:t xml:space="preserve"> </w:t>
      </w:r>
      <w:r w:rsidRPr="00A82136">
        <w:rPr>
          <w:rFonts w:eastAsia="Times New Roman"/>
          <w:b/>
          <w:bCs/>
          <w:lang w:eastAsia="fr-FR"/>
        </w:rPr>
        <w:t>début</w:t>
      </w:r>
      <w:r w:rsidRPr="00A82136">
        <w:rPr>
          <w:rFonts w:eastAsia="Times New Roman"/>
          <w:lang w:eastAsia="fr-FR"/>
        </w:rPr>
        <w:t xml:space="preserve"> d'</w:t>
      </w:r>
      <w:r w:rsidRPr="00A82136">
        <w:rPr>
          <w:rFonts w:eastAsia="Times New Roman"/>
          <w:b/>
          <w:bCs/>
          <w:lang w:eastAsia="fr-FR"/>
        </w:rPr>
        <w:t>absence</w:t>
      </w:r>
      <w:r w:rsidRPr="00A82136">
        <w:rPr>
          <w:rFonts w:eastAsia="Times New Roman"/>
          <w:lang w:eastAsia="fr-FR"/>
        </w:rPr>
        <w:t xml:space="preserve"> du salarié, le fait qu'il n'ait ni </w:t>
      </w:r>
      <w:r w:rsidRPr="00A82136">
        <w:rPr>
          <w:rFonts w:eastAsia="Times New Roman"/>
          <w:b/>
          <w:bCs/>
          <w:lang w:eastAsia="fr-FR"/>
        </w:rPr>
        <w:t>prévenu</w:t>
      </w:r>
      <w:r w:rsidRPr="00A82136">
        <w:rPr>
          <w:rFonts w:eastAsia="Times New Roman"/>
          <w:lang w:eastAsia="fr-FR"/>
        </w:rPr>
        <w:t xml:space="preserve">, ni apporté de </w:t>
      </w:r>
      <w:r w:rsidRPr="00A82136">
        <w:rPr>
          <w:rFonts w:eastAsia="Times New Roman"/>
          <w:b/>
          <w:bCs/>
          <w:lang w:eastAsia="fr-FR"/>
        </w:rPr>
        <w:t>justificatif</w:t>
      </w:r>
      <w:r w:rsidRPr="00A82136">
        <w:rPr>
          <w:rFonts w:eastAsia="Times New Roman"/>
          <w:lang w:eastAsia="fr-FR"/>
        </w:rPr>
        <w:t xml:space="preserve"> à son absence, et d'expliquer en quoi la situation est problématique pour votre entreprise.</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Par ce courrier, vous mettez nécessairement votre salarié en demeure de justifier son absence dans un délai déterminé et de reprendre son travail. Si le salarié garde le silence malgré vos multiples relances, sachez que plutôt que de </w:t>
      </w:r>
      <w:r w:rsidRPr="00A82136">
        <w:rPr>
          <w:rFonts w:eastAsia="Times New Roman"/>
          <w:b/>
          <w:bCs/>
          <w:lang w:eastAsia="fr-FR"/>
        </w:rPr>
        <w:t>démissionner</w:t>
      </w:r>
      <w:r w:rsidRPr="00A82136">
        <w:rPr>
          <w:rFonts w:eastAsia="Times New Roman"/>
          <w:lang w:eastAsia="fr-FR"/>
        </w:rPr>
        <w:t xml:space="preserve">, nombreux sont les salariés qui se servent de l'abandon de poste pour pouvoir prétendre aux allocations </w:t>
      </w:r>
      <w:r w:rsidRPr="00A82136">
        <w:rPr>
          <w:rFonts w:eastAsia="Times New Roman"/>
          <w:b/>
          <w:bCs/>
          <w:lang w:eastAsia="fr-FR"/>
        </w:rPr>
        <w:t>chômage</w:t>
      </w:r>
      <w:r w:rsidRPr="00A82136">
        <w:rPr>
          <w:rFonts w:eastAsia="Times New Roman"/>
          <w:lang w:eastAsia="fr-FR"/>
        </w:rPr>
        <w:t xml:space="preserve">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Vous souhaitez une explication à cette absence :</w:t>
      </w:r>
    </w:p>
    <w:p w:rsidR="00A82136" w:rsidRDefault="00A82136" w:rsidP="00A82136">
      <w:pPr>
        <w:spacing w:line="240" w:lineRule="auto"/>
        <w:rPr>
          <w:rFonts w:eastAsia="Times New Roman"/>
          <w:lang w:eastAsia="fr-FR"/>
        </w:rPr>
      </w:pPr>
      <w:hyperlink r:id="rId16" w:tgtFrame="_blank" w:history="1">
        <w:r w:rsidRPr="00A82136">
          <w:rPr>
            <w:rFonts w:eastAsia="Times New Roman"/>
            <w:color w:val="0000FF"/>
            <w:u w:val="single"/>
            <w:lang w:eastAsia="fr-FR"/>
          </w:rPr>
          <w:t>Lettre de mise en demeure pour absences injustifiées</w:t>
        </w:r>
      </w:hyperlink>
    </w:p>
    <w:p w:rsidR="00A82136" w:rsidRDefault="00A82136" w:rsidP="00A82136">
      <w:pPr>
        <w:spacing w:line="240" w:lineRule="auto"/>
        <w:rPr>
          <w:rFonts w:eastAsia="Times New Roman"/>
          <w:lang w:eastAsia="fr-FR"/>
        </w:rPr>
      </w:pPr>
    </w:p>
    <w:p w:rsidR="00A82136" w:rsidRDefault="00A82136" w:rsidP="00A82136">
      <w:pPr>
        <w:spacing w:line="240" w:lineRule="auto"/>
        <w:rPr>
          <w:rFonts w:eastAsia="Times New Roman"/>
          <w:lang w:eastAsia="fr-FR"/>
        </w:rPr>
      </w:pPr>
    </w:p>
    <w:p w:rsidR="00A82136" w:rsidRPr="00A82136" w:rsidRDefault="00A82136" w:rsidP="00A82136">
      <w:pPr>
        <w:spacing w:line="240" w:lineRule="auto"/>
        <w:rPr>
          <w:rFonts w:eastAsia="Times New Roman"/>
          <w:lang w:eastAsia="fr-FR"/>
        </w:rPr>
      </w:pPr>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3" w:name="engager-procedure-disciplinaire"/>
      <w:bookmarkEnd w:id="3"/>
      <w:r w:rsidRPr="00A82136">
        <w:rPr>
          <w:rFonts w:eastAsia="Times New Roman"/>
          <w:b/>
          <w:bCs/>
          <w:sz w:val="27"/>
          <w:szCs w:val="27"/>
          <w:lang w:eastAsia="fr-FR"/>
        </w:rPr>
        <w:lastRenderedPageBreak/>
        <w:t>Engager une procédure disciplinaire</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b/>
          <w:bCs/>
          <w:lang w:eastAsia="fr-FR"/>
        </w:rPr>
        <w:t>Dans les 2 mois</w:t>
      </w:r>
      <w:r w:rsidR="00CC1FC6">
        <w:rPr>
          <w:rFonts w:eastAsia="Times New Roman"/>
          <w:b/>
          <w:bCs/>
          <w:lang w:eastAsia="fr-FR"/>
        </w:rPr>
        <w:t xml:space="preserve"> </w:t>
      </w:r>
      <w:bookmarkStart w:id="4" w:name="_GoBack"/>
      <w:bookmarkEnd w:id="4"/>
      <w:r w:rsidRPr="00A82136">
        <w:rPr>
          <w:rFonts w:eastAsia="Times New Roman"/>
          <w:lang w:eastAsia="fr-FR"/>
        </w:rPr>
        <w:t>REAGIR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A défaut de toute réponse, vous </w:t>
      </w:r>
      <w:r w:rsidRPr="00A82136">
        <w:rPr>
          <w:rFonts w:eastAsia="Times New Roman"/>
          <w:b/>
          <w:bCs/>
          <w:lang w:eastAsia="fr-FR"/>
        </w:rPr>
        <w:t>pouvez</w:t>
      </w:r>
      <w:r w:rsidRPr="00A82136">
        <w:rPr>
          <w:rFonts w:eastAsia="Times New Roman"/>
          <w:lang w:eastAsia="fr-FR"/>
        </w:rPr>
        <w:t xml:space="preserve"> (et non </w:t>
      </w:r>
      <w:r w:rsidRPr="00A82136">
        <w:rPr>
          <w:rFonts w:eastAsia="Times New Roman"/>
          <w:b/>
          <w:bCs/>
          <w:lang w:eastAsia="fr-FR"/>
        </w:rPr>
        <w:t>devez</w:t>
      </w:r>
      <w:r w:rsidRPr="00A82136">
        <w:rPr>
          <w:rFonts w:eastAsia="Times New Roman"/>
          <w:lang w:eastAsia="fr-FR"/>
        </w:rPr>
        <w:t xml:space="preserve"> !) envisager de mettre en </w:t>
      </w:r>
      <w:proofErr w:type="spellStart"/>
      <w:r w:rsidRPr="00A82136">
        <w:rPr>
          <w:rFonts w:eastAsia="Times New Roman"/>
          <w:lang w:eastAsia="fr-FR"/>
        </w:rPr>
        <w:t>oeuvre</w:t>
      </w:r>
      <w:proofErr w:type="spellEnd"/>
      <w:r w:rsidRPr="00A82136">
        <w:rPr>
          <w:rFonts w:eastAsia="Times New Roman"/>
          <w:lang w:eastAsia="fr-FR"/>
        </w:rPr>
        <w:t xml:space="preserve"> une </w:t>
      </w:r>
      <w:r w:rsidRPr="00A82136">
        <w:rPr>
          <w:rFonts w:eastAsia="Times New Roman"/>
          <w:b/>
          <w:bCs/>
          <w:lang w:eastAsia="fr-FR"/>
        </w:rPr>
        <w:t>procédure</w:t>
      </w:r>
      <w:r w:rsidRPr="00A82136">
        <w:rPr>
          <w:rFonts w:eastAsia="Times New Roman"/>
          <w:lang w:eastAsia="fr-FR"/>
        </w:rPr>
        <w:t xml:space="preserve"> </w:t>
      </w:r>
      <w:r w:rsidRPr="00A82136">
        <w:rPr>
          <w:rFonts w:eastAsia="Times New Roman"/>
          <w:b/>
          <w:bCs/>
          <w:lang w:eastAsia="fr-FR"/>
        </w:rPr>
        <w:t>disciplinaire</w:t>
      </w:r>
      <w:r w:rsidRPr="00A82136">
        <w:rPr>
          <w:rFonts w:eastAsia="Times New Roman"/>
          <w:lang w:eastAsia="fr-FR"/>
        </w:rPr>
        <w:t> à l'encontre de votre salarié, notamment en le convoquant à un </w:t>
      </w:r>
      <w:r w:rsidRPr="00A82136">
        <w:rPr>
          <w:rFonts w:eastAsia="Times New Roman"/>
          <w:b/>
          <w:bCs/>
          <w:lang w:eastAsia="fr-FR"/>
        </w:rPr>
        <w:t>entretien</w:t>
      </w:r>
      <w:r w:rsidRPr="00A82136">
        <w:rPr>
          <w:rFonts w:eastAsia="Times New Roman"/>
          <w:lang w:eastAsia="fr-FR"/>
        </w:rPr>
        <w:t xml:space="preserve"> </w:t>
      </w:r>
      <w:r w:rsidRPr="00A82136">
        <w:rPr>
          <w:rFonts w:eastAsia="Times New Roman"/>
          <w:b/>
          <w:bCs/>
          <w:lang w:eastAsia="fr-FR"/>
        </w:rPr>
        <w:t>préalable </w:t>
      </w:r>
      <w:r w:rsidRPr="00A82136">
        <w:rPr>
          <w:rFonts w:eastAsia="Times New Roman"/>
          <w:lang w:eastAsia="fr-FR"/>
        </w:rPr>
        <w:t xml:space="preserve">à </w:t>
      </w:r>
      <w:r w:rsidRPr="00A82136">
        <w:rPr>
          <w:rFonts w:eastAsia="Times New Roman"/>
          <w:b/>
          <w:bCs/>
          <w:lang w:eastAsia="fr-FR"/>
        </w:rPr>
        <w:t>sanction</w:t>
      </w:r>
      <w:r w:rsidRPr="00A82136">
        <w:rPr>
          <w:rFonts w:eastAsia="Times New Roman"/>
          <w:lang w:eastAsia="fr-FR"/>
        </w:rPr>
        <w:t xml:space="preserve"> </w:t>
      </w:r>
      <w:r w:rsidRPr="00A82136">
        <w:rPr>
          <w:rFonts w:eastAsia="Times New Roman"/>
          <w:b/>
          <w:bCs/>
          <w:lang w:eastAsia="fr-FR"/>
        </w:rPr>
        <w:t>disciplinaire</w:t>
      </w:r>
      <w:r w:rsidRPr="00A82136">
        <w:rPr>
          <w:rFonts w:eastAsia="Times New Roman"/>
          <w:lang w:eastAsia="fr-FR"/>
        </w:rPr>
        <w:t xml:space="preserve"> pouvant aller jusqu'au </w:t>
      </w:r>
      <w:r w:rsidRPr="00A82136">
        <w:rPr>
          <w:rFonts w:eastAsia="Times New Roman"/>
          <w:b/>
          <w:bCs/>
          <w:lang w:eastAsia="fr-FR"/>
        </w:rPr>
        <w:t>licenciement</w:t>
      </w:r>
      <w:r w:rsidRPr="00A82136">
        <w:rPr>
          <w:rFonts w:eastAsia="Times New Roman"/>
          <w:lang w:eastAsia="fr-FR"/>
        </w:rPr>
        <w:t>. Cette convocation doit être adressée au salarié par lettre recommandée avec accusé de réception dans les </w:t>
      </w:r>
      <w:r w:rsidRPr="00A82136">
        <w:rPr>
          <w:rFonts w:eastAsia="Times New Roman"/>
          <w:b/>
          <w:bCs/>
          <w:lang w:eastAsia="fr-FR"/>
        </w:rPr>
        <w:t>2 mois</w:t>
      </w:r>
      <w:r w:rsidRPr="00A82136">
        <w:rPr>
          <w:rFonts w:eastAsia="Times New Roman"/>
          <w:lang w:eastAsia="fr-FR"/>
        </w:rPr>
        <w:t> suivant la connaissance de l'absence </w:t>
      </w:r>
      <w:r w:rsidRPr="00A82136">
        <w:rPr>
          <w:rFonts w:eastAsia="Times New Roman"/>
          <w:i/>
          <w:iCs/>
          <w:lang w:eastAsia="fr-FR"/>
        </w:rPr>
        <w:t>(1)</w:t>
      </w:r>
      <w:r w:rsidRPr="00A82136">
        <w:rPr>
          <w:rFonts w:eastAsia="Times New Roman"/>
          <w:lang w:eastAsia="fr-FR"/>
        </w:rPr>
        <w:t xml:space="preserve">. Il est donc tout à fait possible d'attendre deux mois avant d'engager cette procédure, mais </w:t>
      </w:r>
      <w:r w:rsidRPr="00A82136">
        <w:rPr>
          <w:rFonts w:eastAsia="Times New Roman"/>
          <w:b/>
          <w:bCs/>
          <w:lang w:eastAsia="fr-FR"/>
        </w:rPr>
        <w:t>veillez</w:t>
      </w:r>
      <w:r w:rsidRPr="00A82136">
        <w:rPr>
          <w:rFonts w:eastAsia="Times New Roman"/>
          <w:lang w:eastAsia="fr-FR"/>
        </w:rPr>
        <w:t xml:space="preserve"> impérativement à ne pas dépasser ce délai.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Il convient de laisser un délai de </w:t>
      </w:r>
      <w:r w:rsidRPr="00A82136">
        <w:rPr>
          <w:rFonts w:eastAsia="Times New Roman"/>
          <w:b/>
          <w:bCs/>
          <w:lang w:eastAsia="fr-FR"/>
        </w:rPr>
        <w:t>5 jours ouvrables</w:t>
      </w:r>
      <w:r w:rsidRPr="00A82136">
        <w:rPr>
          <w:rFonts w:eastAsia="Times New Roman"/>
          <w:lang w:eastAsia="fr-FR"/>
        </w:rPr>
        <w:t xml:space="preserve"> complets entre la date de première présentation du courrier de convocation et la date réelle de l'entretien.</w:t>
      </w:r>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5" w:name="quelle-sanction-appliquer"/>
      <w:bookmarkEnd w:id="5"/>
      <w:r w:rsidRPr="00A82136">
        <w:rPr>
          <w:rFonts w:eastAsia="Times New Roman"/>
          <w:b/>
          <w:bCs/>
          <w:sz w:val="27"/>
          <w:szCs w:val="27"/>
          <w:lang w:eastAsia="fr-FR"/>
        </w:rPr>
        <w:t>Quelle sanction appliquer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Attention, si votre salarié est en situation d'abandon de poste, </w:t>
      </w:r>
    </w:p>
    <w:p w:rsidR="00A82136" w:rsidRPr="00A82136" w:rsidRDefault="00A82136" w:rsidP="00A82136">
      <w:pPr>
        <w:spacing w:line="240" w:lineRule="auto"/>
        <w:rPr>
          <w:rFonts w:eastAsia="Times New Roman"/>
          <w:lang w:eastAsia="fr-FR"/>
        </w:rPr>
      </w:pPr>
      <w:hyperlink r:id="rId17" w:tgtFrame="_blank" w:history="1">
        <w:proofErr w:type="gramStart"/>
        <w:r w:rsidRPr="00A82136">
          <w:rPr>
            <w:rFonts w:eastAsia="Times New Roman"/>
            <w:color w:val="0000FF"/>
            <w:u w:val="single"/>
            <w:lang w:eastAsia="fr-FR"/>
          </w:rPr>
          <w:t>ne</w:t>
        </w:r>
        <w:proofErr w:type="gramEnd"/>
        <w:r w:rsidRPr="00A82136">
          <w:rPr>
            <w:rFonts w:eastAsia="Times New Roman"/>
            <w:color w:val="0000FF"/>
            <w:u w:val="single"/>
            <w:lang w:eastAsia="fr-FR"/>
          </w:rPr>
          <w:t xml:space="preserve"> vous précipitez pas pour sanctionner !</w:t>
        </w:r>
      </w:hyperlink>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Les juges estiment qu'un salarié qui a abandonné son poste peut dans certains cas être </w:t>
      </w:r>
      <w:r w:rsidRPr="00A82136">
        <w:rPr>
          <w:rFonts w:eastAsia="Times New Roman"/>
          <w:b/>
          <w:bCs/>
          <w:lang w:eastAsia="fr-FR"/>
        </w:rPr>
        <w:t>licencié</w:t>
      </w:r>
      <w:r w:rsidRPr="00A82136">
        <w:rPr>
          <w:rFonts w:eastAsia="Times New Roman"/>
          <w:lang w:eastAsia="fr-FR"/>
        </w:rPr>
        <w:t>, y compris pour </w:t>
      </w:r>
      <w:r w:rsidRPr="00A82136">
        <w:rPr>
          <w:rFonts w:eastAsia="Times New Roman"/>
          <w:b/>
          <w:bCs/>
          <w:lang w:eastAsia="fr-FR"/>
        </w:rPr>
        <w:t>faute grave </w:t>
      </w:r>
      <w:r w:rsidRPr="00A82136">
        <w:rPr>
          <w:rFonts w:eastAsia="Times New Roman"/>
          <w:i/>
          <w:iCs/>
          <w:lang w:eastAsia="fr-FR"/>
        </w:rPr>
        <w:t>(2)</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Toutefois, vous devez être prudent dans la gestion et la caractérisation de l'abandon de poste de votre salarié. Tous les abandons de poste ne justifient pas le licenciement. Par exemple, les juges considèrent que le salarié qui ne reprend pas le travail à l'issue d'un arrêt maladie et qui ne justifie pas son absence ne peut pas être licencié pour abandon de poste si son employeur n'a pas organisé la visite de reprise </w:t>
      </w:r>
      <w:r w:rsidRPr="00A82136">
        <w:rPr>
          <w:rFonts w:eastAsia="Times New Roman"/>
          <w:i/>
          <w:iCs/>
          <w:lang w:eastAsia="fr-FR"/>
        </w:rPr>
        <w:t>(3)</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Pour pouvoir invoquer la faute grave il faut être réactif et</w:t>
      </w:r>
      <w:r w:rsidRPr="00A82136">
        <w:rPr>
          <w:rFonts w:eastAsia="Times New Roman"/>
          <w:b/>
          <w:bCs/>
          <w:lang w:eastAsia="fr-FR"/>
        </w:rPr>
        <w:t xml:space="preserve"> ne pas attendre trop longtemps</w:t>
      </w:r>
      <w:r w:rsidRPr="00A82136">
        <w:rPr>
          <w:rFonts w:eastAsia="Times New Roman"/>
          <w:lang w:eastAsia="fr-FR"/>
        </w:rPr>
        <w:t xml:space="preserve"> avant d'engager la procédure. Si vous attendez trop longtemps, la faute grave pourra être écartée par les juges. Par exemple, un délai de 6 semaines est considéré par les juges comment étant trop long pour pouvoir invoquer la faute grave </w:t>
      </w:r>
      <w:r w:rsidRPr="00A82136">
        <w:rPr>
          <w:rFonts w:eastAsia="Times New Roman"/>
          <w:i/>
          <w:iCs/>
          <w:lang w:eastAsia="fr-FR"/>
        </w:rPr>
        <w:t>(4)</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La faute grave sera écartée si vous êtes en mesure de remplacer rapidement le salarié, de sorte que le travail ne s'en trouve pas </w:t>
      </w:r>
      <w:r w:rsidRPr="00A82136">
        <w:rPr>
          <w:rFonts w:eastAsia="Times New Roman"/>
          <w:b/>
          <w:bCs/>
          <w:lang w:eastAsia="fr-FR"/>
        </w:rPr>
        <w:t>désorganisé </w:t>
      </w:r>
      <w:r w:rsidRPr="00A82136">
        <w:rPr>
          <w:rFonts w:eastAsia="Times New Roman"/>
          <w:i/>
          <w:iCs/>
          <w:lang w:eastAsia="fr-FR"/>
        </w:rPr>
        <w:t>(5)</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De surcroît, toute procédure disciplinaire doit impérativement être engagée dans un délai de 2 mois maximum à compter du jour où vous avez eu connaissance des faits</w:t>
      </w:r>
      <w:r w:rsidRPr="00A82136">
        <w:rPr>
          <w:rFonts w:eastAsia="Times New Roman"/>
          <w:i/>
          <w:iCs/>
          <w:lang w:eastAsia="fr-FR"/>
        </w:rPr>
        <w:t> (1)</w:t>
      </w:r>
      <w:r w:rsidRPr="00A82136">
        <w:rPr>
          <w:rFonts w:eastAsia="Times New Roman"/>
          <w:lang w:eastAsia="fr-FR"/>
        </w:rPr>
        <w:t>. En outre, si votre salarié rejoint son poste de travail, alors vous ne pouvez plus le licencier pour faute grave suite à un abandon de poste </w:t>
      </w:r>
      <w:r w:rsidRPr="00A82136">
        <w:rPr>
          <w:rFonts w:eastAsia="Times New Roman"/>
          <w:i/>
          <w:iCs/>
          <w:lang w:eastAsia="fr-FR"/>
        </w:rPr>
        <w:t>(6)</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Selon le degré de faute retenu, les indemnités découlant du licenciement ne seront pas les mêmes.</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En outre, avant d'engager une procédure de licenciement à l'égard de votre salarié (pour un motif d'abandon de poste ou non), vous devez </w:t>
      </w:r>
      <w:r w:rsidRPr="00A82136">
        <w:rPr>
          <w:rFonts w:eastAsia="Times New Roman"/>
          <w:b/>
          <w:bCs/>
          <w:lang w:eastAsia="fr-FR"/>
        </w:rPr>
        <w:t>systématiquement vérifier les dispositions de votre convention collective</w:t>
      </w:r>
      <w:r w:rsidRPr="00A82136">
        <w:rPr>
          <w:rFonts w:eastAsia="Times New Roman"/>
          <w:lang w:eastAsia="fr-FR"/>
        </w:rPr>
        <w:t xml:space="preserve">. Celle-ci peut en effet contenir des dispositions spécifiques encadrant la procédure de licenciement (délais particuliers, garanties procédurales en faveur </w:t>
      </w:r>
      <w:r w:rsidRPr="00A82136">
        <w:rPr>
          <w:rFonts w:eastAsia="Times New Roman"/>
          <w:lang w:eastAsia="fr-FR"/>
        </w:rPr>
        <w:lastRenderedPageBreak/>
        <w:t>du salarié...). Si vous ne les respectez pas, votre salarié pourra vous réclamer des indemnités, même s'il a commis une faute grave et que son licenciement est justifié !</w:t>
      </w:r>
    </w:p>
    <w:p w:rsidR="00A82136" w:rsidRPr="00A82136" w:rsidRDefault="00A82136" w:rsidP="00A82136">
      <w:pPr>
        <w:spacing w:before="100" w:beforeAutospacing="1" w:after="100" w:afterAutospacing="1" w:line="240" w:lineRule="auto"/>
        <w:rPr>
          <w:rFonts w:eastAsia="Times New Roman"/>
          <w:lang w:eastAsia="fr-FR"/>
        </w:rPr>
      </w:pPr>
      <w:hyperlink r:id="rId18" w:tgtFrame="_blank" w:history="1">
        <w:r w:rsidRPr="00A82136">
          <w:rPr>
            <w:rFonts w:eastAsia="Times New Roman"/>
            <w:color w:val="0000FF"/>
            <w:u w:val="single"/>
            <w:lang w:eastAsia="fr-FR"/>
          </w:rPr>
          <w:t>Consulter votre convention collective</w:t>
        </w:r>
      </w:hyperlink>
    </w:p>
    <w:p w:rsidR="00A82136" w:rsidRPr="00A82136" w:rsidRDefault="00A82136" w:rsidP="00A82136">
      <w:pPr>
        <w:spacing w:before="100" w:beforeAutospacing="1" w:after="100" w:afterAutospacing="1" w:line="240" w:lineRule="auto"/>
        <w:outlineLvl w:val="1"/>
        <w:rPr>
          <w:rFonts w:eastAsia="Times New Roman"/>
          <w:b/>
          <w:bCs/>
          <w:sz w:val="36"/>
          <w:szCs w:val="36"/>
          <w:lang w:eastAsia="fr-FR"/>
        </w:rPr>
      </w:pPr>
      <w:bookmarkStart w:id="6" w:name="salarie-vous-avez-cesse-aller-travailler"/>
      <w:bookmarkEnd w:id="6"/>
      <w:r w:rsidRPr="00A82136">
        <w:rPr>
          <w:rFonts w:eastAsia="Times New Roman"/>
          <w:b/>
          <w:bCs/>
          <w:sz w:val="36"/>
          <w:szCs w:val="36"/>
          <w:lang w:eastAsia="fr-FR"/>
        </w:rPr>
        <w:t>Salarié, vous avez cessé d'aller travailler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Que </w:t>
      </w:r>
      <w:r w:rsidRPr="00A82136">
        <w:rPr>
          <w:rFonts w:eastAsia="Times New Roman"/>
          <w:b/>
          <w:bCs/>
          <w:lang w:eastAsia="fr-FR"/>
        </w:rPr>
        <w:t>risquez-vous</w:t>
      </w:r>
      <w:r w:rsidRPr="00A82136">
        <w:rPr>
          <w:rFonts w:eastAsia="Times New Roman"/>
          <w:lang w:eastAsia="fr-FR"/>
        </w:rPr>
        <w:t xml:space="preserve"> et quelles sont les </w:t>
      </w:r>
      <w:r w:rsidRPr="00A82136">
        <w:rPr>
          <w:rFonts w:eastAsia="Times New Roman"/>
          <w:b/>
          <w:bCs/>
          <w:lang w:eastAsia="fr-FR"/>
        </w:rPr>
        <w:t>conséquences</w:t>
      </w:r>
      <w:r w:rsidRPr="00A82136">
        <w:rPr>
          <w:rFonts w:eastAsia="Times New Roman"/>
          <w:lang w:eastAsia="fr-FR"/>
        </w:rPr>
        <w:t xml:space="preserve"> d'un abandon de poste ? Vous vous demandez de </w:t>
      </w:r>
      <w:r w:rsidRPr="00A82136">
        <w:rPr>
          <w:rFonts w:eastAsia="Times New Roman"/>
          <w:b/>
          <w:bCs/>
          <w:lang w:eastAsia="fr-FR"/>
        </w:rPr>
        <w:t>combien</w:t>
      </w:r>
      <w:r w:rsidRPr="00A82136">
        <w:rPr>
          <w:rFonts w:eastAsia="Times New Roman"/>
          <w:lang w:eastAsia="fr-FR"/>
        </w:rPr>
        <w:t xml:space="preserve"> </w:t>
      </w:r>
      <w:r w:rsidRPr="00A82136">
        <w:rPr>
          <w:rFonts w:eastAsia="Times New Roman"/>
          <w:b/>
          <w:bCs/>
          <w:lang w:eastAsia="fr-FR"/>
        </w:rPr>
        <w:t>de</w:t>
      </w:r>
      <w:r w:rsidRPr="00A82136">
        <w:rPr>
          <w:rFonts w:eastAsia="Times New Roman"/>
          <w:lang w:eastAsia="fr-FR"/>
        </w:rPr>
        <w:t xml:space="preserve"> </w:t>
      </w:r>
      <w:r w:rsidRPr="00A82136">
        <w:rPr>
          <w:rFonts w:eastAsia="Times New Roman"/>
          <w:b/>
          <w:bCs/>
          <w:lang w:eastAsia="fr-FR"/>
        </w:rPr>
        <w:t>temps</w:t>
      </w:r>
      <w:r w:rsidRPr="00A82136">
        <w:rPr>
          <w:rFonts w:eastAsia="Times New Roman"/>
          <w:lang w:eastAsia="fr-FR"/>
        </w:rPr>
        <w:t xml:space="preserve"> vous disposez avant que votre employeur ne vous </w:t>
      </w:r>
      <w:r w:rsidRPr="00A82136">
        <w:rPr>
          <w:rFonts w:eastAsia="Times New Roman"/>
          <w:b/>
          <w:bCs/>
          <w:lang w:eastAsia="fr-FR"/>
        </w:rPr>
        <w:t>licencie </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Tout d'abord, il est à retenir que si vous abandonnez votre poste de travail, donc sans autorisation de votre employeur, vous manquez à vos </w:t>
      </w:r>
      <w:r w:rsidRPr="00A82136">
        <w:rPr>
          <w:rFonts w:eastAsia="Times New Roman"/>
          <w:b/>
          <w:bCs/>
          <w:lang w:eastAsia="fr-FR"/>
        </w:rPr>
        <w:t>obligations</w:t>
      </w:r>
      <w:r w:rsidRPr="00A82136">
        <w:rPr>
          <w:rFonts w:eastAsia="Times New Roman"/>
          <w:lang w:eastAsia="fr-FR"/>
        </w:rPr>
        <w:t xml:space="preserve"> </w:t>
      </w:r>
      <w:r w:rsidRPr="00A82136">
        <w:rPr>
          <w:rFonts w:eastAsia="Times New Roman"/>
          <w:b/>
          <w:bCs/>
          <w:lang w:eastAsia="fr-FR"/>
        </w:rPr>
        <w:t>contractuelles</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Cependant, si vous abandonnez votre poste parce que vous pensez que vous êtes en </w:t>
      </w:r>
      <w:r w:rsidRPr="00A82136">
        <w:rPr>
          <w:rFonts w:eastAsia="Times New Roman"/>
          <w:b/>
          <w:bCs/>
          <w:lang w:eastAsia="fr-FR"/>
        </w:rPr>
        <w:t>danger</w:t>
      </w:r>
      <w:r w:rsidRPr="00A82136">
        <w:rPr>
          <w:rFonts w:eastAsia="Times New Roman"/>
          <w:lang w:eastAsia="fr-FR"/>
        </w:rPr>
        <w:t xml:space="preserve"> sur votre poste, n'hésitez pas à vous tourner vers l'inspection du travail.</w:t>
      </w:r>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7" w:name="consequences-immediates-abandon-poste"/>
      <w:bookmarkEnd w:id="7"/>
      <w:r w:rsidRPr="00A82136">
        <w:rPr>
          <w:rFonts w:eastAsia="Times New Roman"/>
          <w:b/>
          <w:bCs/>
          <w:sz w:val="27"/>
          <w:szCs w:val="27"/>
          <w:lang w:eastAsia="fr-FR"/>
        </w:rPr>
        <w:t>Conséquences immédiates de l'abandon de poste</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L'absence injustifiée entraîne la </w:t>
      </w:r>
      <w:r w:rsidRPr="00A82136">
        <w:rPr>
          <w:rFonts w:eastAsia="Times New Roman"/>
          <w:b/>
          <w:bCs/>
          <w:lang w:eastAsia="fr-FR"/>
        </w:rPr>
        <w:t>suspension de</w:t>
      </w:r>
      <w:r w:rsidRPr="00A82136">
        <w:rPr>
          <w:rFonts w:eastAsia="Times New Roman"/>
          <w:lang w:eastAsia="fr-FR"/>
        </w:rPr>
        <w:t xml:space="preserve"> </w:t>
      </w:r>
      <w:r w:rsidRPr="00A82136">
        <w:rPr>
          <w:rFonts w:eastAsia="Times New Roman"/>
          <w:b/>
          <w:bCs/>
          <w:lang w:eastAsia="fr-FR"/>
        </w:rPr>
        <w:t>la rémunération </w:t>
      </w:r>
      <w:r w:rsidRPr="00A82136">
        <w:rPr>
          <w:rFonts w:eastAsia="Times New Roman"/>
          <w:lang w:eastAsia="fr-FR"/>
        </w:rPr>
        <w:t>car le salarié ne vient pas travailler alors qu'il n'y est pas autorisé </w:t>
      </w:r>
      <w:r w:rsidRPr="00A82136">
        <w:rPr>
          <w:rFonts w:eastAsia="Times New Roman"/>
          <w:i/>
          <w:iCs/>
          <w:lang w:eastAsia="fr-FR"/>
        </w:rPr>
        <w:t>(7)</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De ce fait, pendant toute la durée de l'absence, le salarié ne perçoit pas son </w:t>
      </w:r>
      <w:r w:rsidRPr="00A82136">
        <w:rPr>
          <w:rFonts w:eastAsia="Times New Roman"/>
          <w:b/>
          <w:bCs/>
          <w:lang w:eastAsia="fr-FR"/>
        </w:rPr>
        <w:t>salaire</w:t>
      </w:r>
      <w:r w:rsidRPr="00A82136">
        <w:rPr>
          <w:rFonts w:eastAsia="Times New Roman"/>
          <w:lang w:eastAsia="fr-FR"/>
        </w:rPr>
        <w:t xml:space="preserve"> habituel.</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Vous devez donc bien réfléchir car votre employeur peut prendre le temps qui lui convient dans le délai imparti (2 mois) avant d'éventuellement vous licencier. Vous pouvez donc rester </w:t>
      </w:r>
      <w:r w:rsidRPr="00A82136">
        <w:rPr>
          <w:rFonts w:eastAsia="Times New Roman"/>
          <w:b/>
          <w:bCs/>
          <w:lang w:eastAsia="fr-FR"/>
        </w:rPr>
        <w:t>une longue période sans salaire</w:t>
      </w:r>
      <w:r w:rsidRPr="00A82136">
        <w:rPr>
          <w:rFonts w:eastAsia="Times New Roman"/>
          <w:lang w:eastAsia="fr-FR"/>
        </w:rPr>
        <w:t xml:space="preserve"> et sans pouvoir prétendre au chômage, car légalement toujours en poste, l'inscription à </w:t>
      </w:r>
      <w:r w:rsidRPr="00A82136">
        <w:rPr>
          <w:rFonts w:eastAsia="Times New Roman"/>
          <w:b/>
          <w:bCs/>
          <w:lang w:eastAsia="fr-FR"/>
        </w:rPr>
        <w:t>Pôle</w:t>
      </w:r>
      <w:r w:rsidRPr="00A82136">
        <w:rPr>
          <w:rFonts w:eastAsia="Times New Roman"/>
          <w:lang w:eastAsia="fr-FR"/>
        </w:rPr>
        <w:t xml:space="preserve"> </w:t>
      </w:r>
      <w:r w:rsidRPr="00A82136">
        <w:rPr>
          <w:rFonts w:eastAsia="Times New Roman"/>
          <w:b/>
          <w:bCs/>
          <w:lang w:eastAsia="fr-FR"/>
        </w:rPr>
        <w:t>emploi</w:t>
      </w:r>
      <w:r w:rsidRPr="00A82136">
        <w:rPr>
          <w:rFonts w:eastAsia="Times New Roman"/>
          <w:lang w:eastAsia="fr-FR"/>
        </w:rPr>
        <w:t xml:space="preserve"> n'est pas possible.</w:t>
      </w:r>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8" w:name="abandon-poste--demission"/>
      <w:bookmarkEnd w:id="8"/>
      <w:r w:rsidRPr="00A82136">
        <w:rPr>
          <w:rFonts w:eastAsia="Times New Roman"/>
          <w:b/>
          <w:bCs/>
          <w:sz w:val="27"/>
          <w:szCs w:val="27"/>
          <w:lang w:eastAsia="fr-FR"/>
        </w:rPr>
        <w:t>Abandon de poste = démission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Le salarié qui ne se rend plus sur son lieu de travail ne peut pas être considéré comme étant </w:t>
      </w:r>
      <w:r w:rsidRPr="00A82136">
        <w:rPr>
          <w:rFonts w:eastAsia="Times New Roman"/>
          <w:b/>
          <w:bCs/>
          <w:lang w:eastAsia="fr-FR"/>
        </w:rPr>
        <w:t>démissionnaire</w:t>
      </w:r>
      <w:r w:rsidRPr="00A82136">
        <w:rPr>
          <w:rFonts w:eastAsia="Times New Roman"/>
          <w:lang w:eastAsia="fr-FR"/>
        </w:rPr>
        <w:t xml:space="preserve">. En effet, la démission doit résulter d'une volonté claire et non équivoque du salarié </w:t>
      </w:r>
      <w:r w:rsidRPr="00A82136">
        <w:rPr>
          <w:rFonts w:eastAsia="Times New Roman"/>
          <w:i/>
          <w:iCs/>
          <w:lang w:eastAsia="fr-FR"/>
        </w:rPr>
        <w:t>(8)</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Le seul fait de ne pas reprendre votre travail malgré les mises en demeure de votre employeur ne suffit pas à caractériser une </w:t>
      </w:r>
      <w:r w:rsidRPr="00A82136">
        <w:rPr>
          <w:rFonts w:eastAsia="Times New Roman"/>
          <w:b/>
          <w:bCs/>
          <w:lang w:eastAsia="fr-FR"/>
        </w:rPr>
        <w:t>démission</w:t>
      </w:r>
      <w:r w:rsidRPr="00A82136">
        <w:rPr>
          <w:rFonts w:eastAsia="Times New Roman"/>
          <w:i/>
          <w:iCs/>
          <w:lang w:eastAsia="fr-FR"/>
        </w:rPr>
        <w:t> (9)</w:t>
      </w:r>
      <w:r w:rsidRPr="00A82136">
        <w:rPr>
          <w:rFonts w:eastAsia="Times New Roman"/>
          <w:lang w:eastAsia="fr-FR"/>
        </w:rPr>
        <w:t>.</w:t>
      </w:r>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9" w:name="abandon-poste-compatible-avec-chomage"/>
      <w:bookmarkEnd w:id="9"/>
      <w:r w:rsidRPr="00A82136">
        <w:rPr>
          <w:rFonts w:eastAsia="Times New Roman"/>
          <w:b/>
          <w:bCs/>
          <w:sz w:val="27"/>
          <w:szCs w:val="27"/>
          <w:lang w:eastAsia="fr-FR"/>
        </w:rPr>
        <w:t>Abandon de poste : compatible avec le chômage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L'abandon de poste ne déclenche pas le droit aux </w:t>
      </w:r>
      <w:r w:rsidRPr="00A82136">
        <w:rPr>
          <w:rFonts w:eastAsia="Times New Roman"/>
          <w:b/>
          <w:bCs/>
          <w:lang w:eastAsia="fr-FR"/>
        </w:rPr>
        <w:t>allocations</w:t>
      </w:r>
      <w:r w:rsidRPr="00A82136">
        <w:rPr>
          <w:rFonts w:eastAsia="Times New Roman"/>
          <w:lang w:eastAsia="fr-FR"/>
        </w:rPr>
        <w:t xml:space="preserve"> </w:t>
      </w:r>
      <w:r w:rsidRPr="00A82136">
        <w:rPr>
          <w:rFonts w:eastAsia="Times New Roman"/>
          <w:b/>
          <w:bCs/>
          <w:lang w:eastAsia="fr-FR"/>
        </w:rPr>
        <w:t>chômage</w:t>
      </w:r>
      <w:r w:rsidRPr="00A82136">
        <w:rPr>
          <w:rFonts w:eastAsia="Times New Roman"/>
          <w:lang w:eastAsia="fr-FR"/>
        </w:rPr>
        <w:t>. Néanmoins, il y a fort à parier que si vous ne vous rendez plus sur votre lieu de travail sans autorisation, votre employeur engagera à votre encontre une procédure de </w:t>
      </w:r>
      <w:r w:rsidRPr="00A82136">
        <w:rPr>
          <w:rFonts w:eastAsia="Times New Roman"/>
          <w:b/>
          <w:bCs/>
          <w:lang w:eastAsia="fr-FR"/>
        </w:rPr>
        <w:t>licenciement</w:t>
      </w:r>
      <w:r w:rsidRPr="00A82136">
        <w:rPr>
          <w:rFonts w:eastAsia="Times New Roman"/>
          <w:lang w:eastAsia="fr-FR"/>
        </w:rPr>
        <w:t>. Une fois licencié, vous pourrez alors percevoir une indemnisation chômage par Pôle emploi, si vous remplissez toutes les conditions d'attribution.</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Ainsi, avant de commettre un abandon de poste, réfléchissez bien. Ne prenez pas votre décision à la légère et pesez le pour et le contre.</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lastRenderedPageBreak/>
        <w:t>Avez-vous pensé à proposer une </w:t>
      </w:r>
      <w:r w:rsidRPr="00A82136">
        <w:rPr>
          <w:rFonts w:eastAsia="Times New Roman"/>
          <w:b/>
          <w:bCs/>
          <w:lang w:eastAsia="fr-FR"/>
        </w:rPr>
        <w:t>rupture</w:t>
      </w:r>
      <w:r w:rsidRPr="00A82136">
        <w:rPr>
          <w:rFonts w:eastAsia="Times New Roman"/>
          <w:lang w:eastAsia="fr-FR"/>
        </w:rPr>
        <w:t xml:space="preserve"> </w:t>
      </w:r>
      <w:r w:rsidRPr="00A82136">
        <w:rPr>
          <w:rFonts w:eastAsia="Times New Roman"/>
          <w:b/>
          <w:bCs/>
          <w:lang w:eastAsia="fr-FR"/>
        </w:rPr>
        <w:t>conventionnelle </w:t>
      </w:r>
      <w:r w:rsidRPr="00A82136">
        <w:rPr>
          <w:rFonts w:eastAsia="Times New Roman"/>
          <w:lang w:eastAsia="fr-FR"/>
        </w:rPr>
        <w:t xml:space="preserve">à votre employeur ? Peut-être qu'il sera favorable pour mettre en </w:t>
      </w:r>
      <w:proofErr w:type="spellStart"/>
      <w:r w:rsidRPr="00A82136">
        <w:rPr>
          <w:rFonts w:eastAsia="Times New Roman"/>
          <w:lang w:eastAsia="fr-FR"/>
        </w:rPr>
        <w:t>oeuvre</w:t>
      </w:r>
      <w:proofErr w:type="spellEnd"/>
      <w:r w:rsidRPr="00A82136">
        <w:rPr>
          <w:rFonts w:eastAsia="Times New Roman"/>
          <w:lang w:eastAsia="fr-FR"/>
        </w:rPr>
        <w:t xml:space="preserve"> une telle procédure. Une issue </w:t>
      </w:r>
      <w:r w:rsidRPr="00A82136">
        <w:rPr>
          <w:rFonts w:eastAsia="Times New Roman"/>
          <w:b/>
          <w:bCs/>
          <w:lang w:eastAsia="fr-FR"/>
        </w:rPr>
        <w:t>amiable</w:t>
      </w:r>
      <w:r w:rsidRPr="00A82136">
        <w:rPr>
          <w:rFonts w:eastAsia="Times New Roman"/>
          <w:lang w:eastAsia="fr-FR"/>
        </w:rPr>
        <w:t xml:space="preserve"> est souvent préférable !</w:t>
      </w:r>
    </w:p>
    <w:p w:rsidR="00A82136" w:rsidRPr="00A82136" w:rsidRDefault="00A82136" w:rsidP="00A82136">
      <w:pPr>
        <w:spacing w:before="100" w:beforeAutospacing="1" w:after="100" w:afterAutospacing="1" w:line="240" w:lineRule="auto"/>
        <w:rPr>
          <w:rFonts w:eastAsia="Times New Roman"/>
          <w:lang w:eastAsia="fr-FR"/>
        </w:rPr>
      </w:pPr>
      <w:hyperlink r:id="rId19" w:tgtFrame="_blank" w:history="1">
        <w:r w:rsidRPr="00A82136">
          <w:rPr>
            <w:rFonts w:eastAsia="Times New Roman"/>
            <w:color w:val="0000FF"/>
            <w:u w:val="single"/>
            <w:lang w:eastAsia="fr-FR"/>
          </w:rPr>
          <w:t>Abandon de poste : risques et solutions alternatives</w:t>
        </w:r>
      </w:hyperlink>
    </w:p>
    <w:p w:rsidR="00A82136" w:rsidRPr="00A82136" w:rsidRDefault="00A82136" w:rsidP="00A82136">
      <w:pPr>
        <w:spacing w:before="100" w:beforeAutospacing="1" w:after="100" w:afterAutospacing="1" w:line="240" w:lineRule="auto"/>
        <w:outlineLvl w:val="2"/>
        <w:rPr>
          <w:rFonts w:eastAsia="Times New Roman"/>
          <w:b/>
          <w:bCs/>
          <w:sz w:val="27"/>
          <w:szCs w:val="27"/>
          <w:lang w:eastAsia="fr-FR"/>
        </w:rPr>
      </w:pPr>
      <w:bookmarkStart w:id="10" w:name="comment-rebondir-apres-abandon-poste"/>
      <w:bookmarkEnd w:id="10"/>
      <w:r w:rsidRPr="00A82136">
        <w:rPr>
          <w:rFonts w:eastAsia="Times New Roman"/>
          <w:b/>
          <w:bCs/>
          <w:sz w:val="27"/>
          <w:szCs w:val="27"/>
          <w:lang w:eastAsia="fr-FR"/>
        </w:rPr>
        <w:t>Comment rebondir après un abandon de poste ?</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 xml:space="preserve">L'employeur qui se trouve confronté à un abandon de poste risque d'être mécontent, car cette attitude incorrecte </w:t>
      </w:r>
      <w:r w:rsidRPr="00A82136">
        <w:rPr>
          <w:rFonts w:eastAsia="Times New Roman"/>
          <w:b/>
          <w:bCs/>
          <w:lang w:eastAsia="fr-FR"/>
        </w:rPr>
        <w:t>perturbe</w:t>
      </w:r>
      <w:r w:rsidRPr="00A82136">
        <w:rPr>
          <w:rFonts w:eastAsia="Times New Roman"/>
          <w:lang w:eastAsia="fr-FR"/>
        </w:rPr>
        <w:t xml:space="preserve"> nécessairement le </w:t>
      </w:r>
      <w:r w:rsidRPr="00A82136">
        <w:rPr>
          <w:rFonts w:eastAsia="Times New Roman"/>
          <w:b/>
          <w:bCs/>
          <w:lang w:eastAsia="fr-FR"/>
        </w:rPr>
        <w:t>fonctionnement</w:t>
      </w:r>
      <w:r w:rsidRPr="00A82136">
        <w:rPr>
          <w:rFonts w:eastAsia="Times New Roman"/>
          <w:lang w:eastAsia="fr-FR"/>
        </w:rPr>
        <w:t xml:space="preserve"> </w:t>
      </w:r>
      <w:r w:rsidRPr="00A82136">
        <w:rPr>
          <w:rFonts w:eastAsia="Times New Roman"/>
          <w:b/>
          <w:bCs/>
          <w:lang w:eastAsia="fr-FR"/>
        </w:rPr>
        <w:t>du service</w:t>
      </w:r>
      <w:r w:rsidRPr="00A82136">
        <w:rPr>
          <w:rFonts w:eastAsia="Times New Roman"/>
          <w:lang w:eastAsia="fr-FR"/>
        </w:rPr>
        <w:t xml:space="preserve"> ou de </w:t>
      </w:r>
      <w:r w:rsidRPr="00A82136">
        <w:rPr>
          <w:rFonts w:eastAsia="Times New Roman"/>
          <w:b/>
          <w:bCs/>
          <w:lang w:eastAsia="fr-FR"/>
        </w:rPr>
        <w:t>l'entreprise</w:t>
      </w:r>
      <w:r w:rsidRPr="00A82136">
        <w:rPr>
          <w:rFonts w:eastAsia="Times New Roman"/>
          <w:lang w:eastAsia="fr-FR"/>
        </w:rPr>
        <w:t>.</w:t>
      </w:r>
    </w:p>
    <w:p w:rsidR="00A82136" w:rsidRPr="00A82136" w:rsidRDefault="00A82136" w:rsidP="00A82136">
      <w:pPr>
        <w:spacing w:before="100" w:beforeAutospacing="1" w:after="100" w:afterAutospacing="1" w:line="240" w:lineRule="auto"/>
        <w:rPr>
          <w:rFonts w:eastAsia="Times New Roman"/>
          <w:lang w:eastAsia="fr-FR"/>
        </w:rPr>
      </w:pPr>
      <w:r w:rsidRPr="00A82136">
        <w:rPr>
          <w:rFonts w:eastAsia="Times New Roman"/>
          <w:lang w:eastAsia="fr-FR"/>
        </w:rPr>
        <w:t>Aussi, le salarié qui cherchera un nouvel emploi après son abandon de poste a tout intérêt à ne pas mentionner dans son CV son passage chez ce dernier employeur au risque de voir sa candidature jetée à la poubelle. En effet, les employeurs et services RH prennent très fréquemment contact avec le dernier employeur, afin de collecter des informations sur les compétences professionnelles et qualités humaines des candidats qui postulent à leur offre d'emploi.</w:t>
      </w:r>
    </w:p>
    <w:p w:rsidR="00951E4F" w:rsidRDefault="00951E4F"/>
    <w:sectPr w:rsidR="00951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B1FE8"/>
    <w:multiLevelType w:val="multilevel"/>
    <w:tmpl w:val="694A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36"/>
    <w:rsid w:val="00951E4F"/>
    <w:rsid w:val="00A82136"/>
    <w:rsid w:val="00CC1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8D02"/>
  <w15:chartTrackingRefBased/>
  <w15:docId w15:val="{813E8D43-E6D3-4BDE-8D52-D7B4A85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2110">
      <w:bodyDiv w:val="1"/>
      <w:marLeft w:val="0"/>
      <w:marRight w:val="0"/>
      <w:marTop w:val="0"/>
      <w:marBottom w:val="0"/>
      <w:divBdr>
        <w:top w:val="none" w:sz="0" w:space="0" w:color="auto"/>
        <w:left w:val="none" w:sz="0" w:space="0" w:color="auto"/>
        <w:bottom w:val="none" w:sz="0" w:space="0" w:color="auto"/>
        <w:right w:val="none" w:sz="0" w:space="0" w:color="auto"/>
      </w:divBdr>
      <w:divsChild>
        <w:div w:id="97871376">
          <w:marLeft w:val="0"/>
          <w:marRight w:val="0"/>
          <w:marTop w:val="0"/>
          <w:marBottom w:val="0"/>
          <w:divBdr>
            <w:top w:val="none" w:sz="0" w:space="0" w:color="auto"/>
            <w:left w:val="none" w:sz="0" w:space="0" w:color="auto"/>
            <w:bottom w:val="none" w:sz="0" w:space="0" w:color="auto"/>
            <w:right w:val="none" w:sz="0" w:space="0" w:color="auto"/>
          </w:divBdr>
          <w:divsChild>
            <w:div w:id="1976400448">
              <w:marLeft w:val="0"/>
              <w:marRight w:val="0"/>
              <w:marTop w:val="0"/>
              <w:marBottom w:val="0"/>
              <w:divBdr>
                <w:top w:val="none" w:sz="0" w:space="0" w:color="auto"/>
                <w:left w:val="none" w:sz="0" w:space="0" w:color="auto"/>
                <w:bottom w:val="none" w:sz="0" w:space="0" w:color="auto"/>
                <w:right w:val="none" w:sz="0" w:space="0" w:color="auto"/>
              </w:divBdr>
            </w:div>
          </w:divsChild>
        </w:div>
        <w:div w:id="1009125">
          <w:marLeft w:val="0"/>
          <w:marRight w:val="0"/>
          <w:marTop w:val="0"/>
          <w:marBottom w:val="0"/>
          <w:divBdr>
            <w:top w:val="none" w:sz="0" w:space="0" w:color="auto"/>
            <w:left w:val="none" w:sz="0" w:space="0" w:color="auto"/>
            <w:bottom w:val="none" w:sz="0" w:space="0" w:color="auto"/>
            <w:right w:val="none" w:sz="0" w:space="0" w:color="auto"/>
          </w:divBdr>
          <w:divsChild>
            <w:div w:id="1625186147">
              <w:marLeft w:val="0"/>
              <w:marRight w:val="0"/>
              <w:marTop w:val="0"/>
              <w:marBottom w:val="0"/>
              <w:divBdr>
                <w:top w:val="none" w:sz="0" w:space="0" w:color="auto"/>
                <w:left w:val="none" w:sz="0" w:space="0" w:color="auto"/>
                <w:bottom w:val="none" w:sz="0" w:space="0" w:color="auto"/>
                <w:right w:val="none" w:sz="0" w:space="0" w:color="auto"/>
              </w:divBdr>
              <w:divsChild>
                <w:div w:id="1140614267">
                  <w:marLeft w:val="0"/>
                  <w:marRight w:val="0"/>
                  <w:marTop w:val="0"/>
                  <w:marBottom w:val="0"/>
                  <w:divBdr>
                    <w:top w:val="none" w:sz="0" w:space="0" w:color="auto"/>
                    <w:left w:val="none" w:sz="0" w:space="0" w:color="auto"/>
                    <w:bottom w:val="none" w:sz="0" w:space="0" w:color="auto"/>
                    <w:right w:val="none" w:sz="0" w:space="0" w:color="auto"/>
                  </w:divBdr>
                  <w:divsChild>
                    <w:div w:id="484011675">
                      <w:marLeft w:val="0"/>
                      <w:marRight w:val="0"/>
                      <w:marTop w:val="0"/>
                      <w:marBottom w:val="0"/>
                      <w:divBdr>
                        <w:top w:val="none" w:sz="0" w:space="0" w:color="auto"/>
                        <w:left w:val="none" w:sz="0" w:space="0" w:color="auto"/>
                        <w:bottom w:val="none" w:sz="0" w:space="0" w:color="auto"/>
                        <w:right w:val="none" w:sz="0" w:space="0" w:color="auto"/>
                      </w:divBdr>
                    </w:div>
                    <w:div w:id="361319538">
                      <w:marLeft w:val="0"/>
                      <w:marRight w:val="0"/>
                      <w:marTop w:val="0"/>
                      <w:marBottom w:val="0"/>
                      <w:divBdr>
                        <w:top w:val="none" w:sz="0" w:space="0" w:color="auto"/>
                        <w:left w:val="none" w:sz="0" w:space="0" w:color="auto"/>
                        <w:bottom w:val="none" w:sz="0" w:space="0" w:color="auto"/>
                        <w:right w:val="none" w:sz="0" w:space="0" w:color="auto"/>
                      </w:divBdr>
                    </w:div>
                    <w:div w:id="864558023">
                      <w:marLeft w:val="0"/>
                      <w:marRight w:val="0"/>
                      <w:marTop w:val="0"/>
                      <w:marBottom w:val="0"/>
                      <w:divBdr>
                        <w:top w:val="none" w:sz="0" w:space="0" w:color="auto"/>
                        <w:left w:val="none" w:sz="0" w:space="0" w:color="auto"/>
                        <w:bottom w:val="none" w:sz="0" w:space="0" w:color="auto"/>
                        <w:right w:val="none" w:sz="0" w:space="0" w:color="auto"/>
                      </w:divBdr>
                      <w:divsChild>
                        <w:div w:id="1159425878">
                          <w:marLeft w:val="0"/>
                          <w:marRight w:val="0"/>
                          <w:marTop w:val="0"/>
                          <w:marBottom w:val="0"/>
                          <w:divBdr>
                            <w:top w:val="none" w:sz="0" w:space="0" w:color="auto"/>
                            <w:left w:val="none" w:sz="0" w:space="0" w:color="auto"/>
                            <w:bottom w:val="none" w:sz="0" w:space="0" w:color="auto"/>
                            <w:right w:val="none" w:sz="0" w:space="0" w:color="auto"/>
                          </w:divBdr>
                        </w:div>
                        <w:div w:id="1374845910">
                          <w:marLeft w:val="0"/>
                          <w:marRight w:val="0"/>
                          <w:marTop w:val="0"/>
                          <w:marBottom w:val="0"/>
                          <w:divBdr>
                            <w:top w:val="none" w:sz="0" w:space="0" w:color="auto"/>
                            <w:left w:val="none" w:sz="0" w:space="0" w:color="auto"/>
                            <w:bottom w:val="none" w:sz="0" w:space="0" w:color="auto"/>
                            <w:right w:val="none" w:sz="0" w:space="0" w:color="auto"/>
                          </w:divBdr>
                        </w:div>
                        <w:div w:id="1599754159">
                          <w:marLeft w:val="0"/>
                          <w:marRight w:val="0"/>
                          <w:marTop w:val="0"/>
                          <w:marBottom w:val="0"/>
                          <w:divBdr>
                            <w:top w:val="none" w:sz="0" w:space="0" w:color="auto"/>
                            <w:left w:val="none" w:sz="0" w:space="0" w:color="auto"/>
                            <w:bottom w:val="none" w:sz="0" w:space="0" w:color="auto"/>
                            <w:right w:val="none" w:sz="0" w:space="0" w:color="auto"/>
                          </w:divBdr>
                        </w:div>
                        <w:div w:id="433595831">
                          <w:marLeft w:val="0"/>
                          <w:marRight w:val="0"/>
                          <w:marTop w:val="0"/>
                          <w:marBottom w:val="0"/>
                          <w:divBdr>
                            <w:top w:val="none" w:sz="0" w:space="0" w:color="auto"/>
                            <w:left w:val="none" w:sz="0" w:space="0" w:color="auto"/>
                            <w:bottom w:val="none" w:sz="0" w:space="0" w:color="auto"/>
                            <w:right w:val="none" w:sz="0" w:space="0" w:color="auto"/>
                          </w:divBdr>
                        </w:div>
                        <w:div w:id="1798258377">
                          <w:marLeft w:val="0"/>
                          <w:marRight w:val="0"/>
                          <w:marTop w:val="0"/>
                          <w:marBottom w:val="0"/>
                          <w:divBdr>
                            <w:top w:val="none" w:sz="0" w:space="0" w:color="auto"/>
                            <w:left w:val="none" w:sz="0" w:space="0" w:color="auto"/>
                            <w:bottom w:val="none" w:sz="0" w:space="0" w:color="auto"/>
                            <w:right w:val="none" w:sz="0" w:space="0" w:color="auto"/>
                          </w:divBdr>
                        </w:div>
                        <w:div w:id="830175089">
                          <w:marLeft w:val="0"/>
                          <w:marRight w:val="0"/>
                          <w:marTop w:val="0"/>
                          <w:marBottom w:val="0"/>
                          <w:divBdr>
                            <w:top w:val="none" w:sz="0" w:space="0" w:color="auto"/>
                            <w:left w:val="none" w:sz="0" w:space="0" w:color="auto"/>
                            <w:bottom w:val="none" w:sz="0" w:space="0" w:color="auto"/>
                            <w:right w:val="none" w:sz="0" w:space="0" w:color="auto"/>
                          </w:divBdr>
                        </w:div>
                        <w:div w:id="1309751723">
                          <w:marLeft w:val="0"/>
                          <w:marRight w:val="0"/>
                          <w:marTop w:val="0"/>
                          <w:marBottom w:val="0"/>
                          <w:divBdr>
                            <w:top w:val="none" w:sz="0" w:space="0" w:color="auto"/>
                            <w:left w:val="none" w:sz="0" w:space="0" w:color="auto"/>
                            <w:bottom w:val="none" w:sz="0" w:space="0" w:color="auto"/>
                            <w:right w:val="none" w:sz="0" w:space="0" w:color="auto"/>
                          </w:divBdr>
                        </w:div>
                        <w:div w:id="1871987873">
                          <w:marLeft w:val="0"/>
                          <w:marRight w:val="0"/>
                          <w:marTop w:val="0"/>
                          <w:marBottom w:val="0"/>
                          <w:divBdr>
                            <w:top w:val="none" w:sz="0" w:space="0" w:color="auto"/>
                            <w:left w:val="none" w:sz="0" w:space="0" w:color="auto"/>
                            <w:bottom w:val="none" w:sz="0" w:space="0" w:color="auto"/>
                            <w:right w:val="none" w:sz="0" w:space="0" w:color="auto"/>
                          </w:divBdr>
                        </w:div>
                        <w:div w:id="475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travail.com/Actualite/licenciement-motif-personnel-employeur/Id/14344" TargetMode="External"/><Relationship Id="rId13" Type="http://schemas.openxmlformats.org/officeDocument/2006/relationships/hyperlink" Target="http://www.juritravail.com/Actualite/licenciement-motif-personnel-employeur/Id/14344" TargetMode="External"/><Relationship Id="rId18" Type="http://schemas.openxmlformats.org/officeDocument/2006/relationships/hyperlink" Target="http://www.juritravail.com/convention-collective-livre-lit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uritravail.com/Actualite/licenciement-motif-personnel-employeur/Id/14344" TargetMode="External"/><Relationship Id="rId12" Type="http://schemas.openxmlformats.org/officeDocument/2006/relationships/hyperlink" Target="http://www.juritravail.com/Actualite/licenciement-motif-personnel-employeur/Id/14344" TargetMode="External"/><Relationship Id="rId17" Type="http://schemas.openxmlformats.org/officeDocument/2006/relationships/hyperlink" Target="http://www.juritravail.com/Actualite/gerer-absences-injustifiees-salarie/Id/215901%20" TargetMode="External"/><Relationship Id="rId2" Type="http://schemas.openxmlformats.org/officeDocument/2006/relationships/styles" Target="styles.xml"/><Relationship Id="rId16" Type="http://schemas.openxmlformats.org/officeDocument/2006/relationships/hyperlink" Target="http://www.juritravail.com/Lettre/Modele-Lettre/Lettre-mise-demeure-absences-injustifiees/Sanctionner-salarie-mode-emploi/Id/93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uritravail.com/Actualite/licenciement-motif-personnel-employeur/Id/14344" TargetMode="External"/><Relationship Id="rId11" Type="http://schemas.openxmlformats.org/officeDocument/2006/relationships/hyperlink" Target="http://www.juritravail.com/Actualite/licenciement-motif-personnel-employeur/Id/14344" TargetMode="External"/><Relationship Id="rId5" Type="http://schemas.openxmlformats.org/officeDocument/2006/relationships/image" Target="media/image1.jpeg"/><Relationship Id="rId15" Type="http://schemas.openxmlformats.org/officeDocument/2006/relationships/hyperlink" Target="http://www.juritravail.com/Actualite/licenciement-motif-personnel-employeur/Id/14344" TargetMode="External"/><Relationship Id="rId10" Type="http://schemas.openxmlformats.org/officeDocument/2006/relationships/hyperlink" Target="http://www.juritravail.com/Actualite/licenciement-motif-personnel-employeur/Id/14344" TargetMode="External"/><Relationship Id="rId19" Type="http://schemas.openxmlformats.org/officeDocument/2006/relationships/hyperlink" Target="http://www.juritravail.com/Actualite/abandon-de-poste-absence-injustifiee/Id/215761" TargetMode="External"/><Relationship Id="rId4" Type="http://schemas.openxmlformats.org/officeDocument/2006/relationships/webSettings" Target="webSettings.xml"/><Relationship Id="rId9" Type="http://schemas.openxmlformats.org/officeDocument/2006/relationships/hyperlink" Target="http://www.juritravail.com/Actualite/licenciement-motif-personnel-employeur/Id/14344" TargetMode="External"/><Relationship Id="rId14" Type="http://schemas.openxmlformats.org/officeDocument/2006/relationships/hyperlink" Target="http://www.juritravail.com/Actualite/licenciement-motif-personnel-employeur/Id/143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9621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Jean-Benoît MONIN</dc:creator>
  <cp:keywords/>
  <dc:description/>
  <cp:lastModifiedBy>Jean-Benoît MONIN</cp:lastModifiedBy>
  <cp:revision>2</cp:revision>
  <dcterms:created xsi:type="dcterms:W3CDTF">2016-09-26T15:41:00Z</dcterms:created>
  <dcterms:modified xsi:type="dcterms:W3CDTF">2016-09-26T15:42:00Z</dcterms:modified>
</cp:coreProperties>
</file>